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09E3" w:rsidRPr="009A09E3" w:rsidRDefault="009A09E3" w:rsidP="009A09E3">
      <w:pPr>
        <w:widowControl/>
        <w:shd w:val="clear" w:color="auto" w:fill="FFFFFF"/>
        <w:spacing w:line="504" w:lineRule="atLeast"/>
        <w:jc w:val="center"/>
        <w:rPr>
          <w:rFonts w:ascii="宋体" w:eastAsia="宋体" w:hAnsi="宋体" w:cs="宋体"/>
          <w:color w:val="454545"/>
          <w:kern w:val="0"/>
          <w:szCs w:val="21"/>
        </w:rPr>
      </w:pPr>
      <w:r w:rsidRPr="009A09E3">
        <w:rPr>
          <w:rFonts w:ascii="宋体" w:eastAsia="宋体" w:hAnsi="宋体" w:cs="宋体"/>
          <w:color w:val="454545"/>
          <w:kern w:val="0"/>
          <w:sz w:val="48"/>
          <w:szCs w:val="48"/>
        </w:rPr>
        <w:t>《 汉语言文学 》专业课程考试大纲</w:t>
      </w:r>
    </w:p>
    <w:p w:rsidR="009A09E3" w:rsidRPr="009A09E3" w:rsidRDefault="009A09E3" w:rsidP="009A09E3">
      <w:pPr>
        <w:widowControl/>
        <w:shd w:val="clear" w:color="auto" w:fill="FFFFFF"/>
        <w:spacing w:line="504" w:lineRule="atLeast"/>
        <w:jc w:val="center"/>
        <w:rPr>
          <w:rFonts w:ascii="宋体" w:eastAsia="宋体" w:hAnsi="宋体" w:cs="宋体"/>
          <w:color w:val="454545"/>
          <w:kern w:val="0"/>
          <w:szCs w:val="21"/>
        </w:rPr>
      </w:pPr>
      <w:r w:rsidRPr="009A09E3">
        <w:rPr>
          <w:rFonts w:ascii="宋体" w:eastAsia="宋体" w:hAnsi="宋体" w:cs="宋体"/>
          <w:color w:val="454545"/>
          <w:kern w:val="0"/>
          <w:sz w:val="24"/>
          <w:szCs w:val="24"/>
        </w:rPr>
        <w:t> </w:t>
      </w:r>
    </w:p>
    <w:p w:rsidR="009A09E3" w:rsidRPr="009A09E3" w:rsidRDefault="009A09E3" w:rsidP="009A09E3">
      <w:pPr>
        <w:widowControl/>
        <w:shd w:val="clear" w:color="auto" w:fill="FFFFFF"/>
        <w:spacing w:line="504" w:lineRule="atLeast"/>
        <w:jc w:val="center"/>
        <w:rPr>
          <w:rFonts w:ascii="宋体" w:eastAsia="宋体" w:hAnsi="宋体" w:cs="宋体"/>
          <w:color w:val="454545"/>
          <w:kern w:val="0"/>
          <w:szCs w:val="21"/>
        </w:rPr>
      </w:pPr>
      <w:r w:rsidRPr="009A09E3">
        <w:rPr>
          <w:rFonts w:ascii="宋体" w:eastAsia="宋体" w:hAnsi="宋体" w:cs="宋体"/>
          <w:color w:val="454545"/>
          <w:kern w:val="0"/>
          <w:sz w:val="36"/>
          <w:szCs w:val="36"/>
        </w:rPr>
        <w:t>考试科目名称：现代汉语   </w:t>
      </w:r>
    </w:p>
    <w:p w:rsidR="009A09E3" w:rsidRPr="009A09E3" w:rsidRDefault="009A09E3" w:rsidP="009A09E3">
      <w:pPr>
        <w:widowControl/>
        <w:shd w:val="clear" w:color="auto" w:fill="FFFFFF"/>
        <w:spacing w:line="504" w:lineRule="atLeast"/>
        <w:jc w:val="center"/>
        <w:rPr>
          <w:rFonts w:ascii="宋体" w:eastAsia="宋体" w:hAnsi="宋体" w:cs="宋体"/>
          <w:color w:val="454545"/>
          <w:kern w:val="0"/>
          <w:szCs w:val="21"/>
        </w:rPr>
      </w:pPr>
      <w:r w:rsidRPr="009A09E3">
        <w:rPr>
          <w:rFonts w:ascii="宋体" w:eastAsia="宋体" w:hAnsi="宋体" w:cs="宋体"/>
          <w:color w:val="454545"/>
          <w:kern w:val="0"/>
          <w:sz w:val="24"/>
          <w:szCs w:val="24"/>
        </w:rPr>
        <w:t> </w:t>
      </w:r>
    </w:p>
    <w:p w:rsidR="009A09E3" w:rsidRPr="009A09E3" w:rsidRDefault="009A09E3" w:rsidP="009A09E3">
      <w:pPr>
        <w:widowControl/>
        <w:shd w:val="clear" w:color="auto" w:fill="FFFFFF"/>
        <w:spacing w:line="504" w:lineRule="atLeast"/>
        <w:ind w:left="960" w:hanging="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一、 考试的内容、要求和目的</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1.该课程考试的目的和要求是：通过考试比较全面地考察学生对现代汉语基础理论和基本知识的掌握程度，要求学生对现代汉语的语音、词汇、语法、修辞和文字的理论系统、知识要点具有比较完整、清晰而准确的理解，能恰当地运用修辞手段和恰如其分的词语生成各种规范的句子和篇章，并能运用理论指导语言实践，对生活中的语言材料进行分析和辨别。</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二、考试内容：</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第一章 绪论</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1.掌握现代汉语的广狭义、汉民族共同语、方言等概念；方言区的分布及其代表话；方言和共同语的关系；现代汉语在语音、词汇、语法方面的特点；</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2.了解现代汉语规范化以及推广普通话的意义、现代汉语的性质、内容和任务。</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第二章 语音</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1.语音的概念；语音的性质——生理属性、物理属性、社会属性，社会属性是本质属性；</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2.语音的基本单位——音素、元音、辅音、元音和辅音的区别；声母及其每个声母的描写；韵母及其分类，单韵母的发音特点和每个单韵母的描写；复元音韵母和带鼻音韵母的发音特点；四呼的概念以及每个韵母的四呼归类；韵母的结构；韵母和韵的关系；声调概念及其本质，普通话的声调系统，调值和调类的对应关系；普通话音节结构、声韵配合关系、音节的拼读与拼写规则和隔音符号的使用、省写、标调、大写等；音位概念及其归纳音位的标准、音位的变体类型；了解普通话的音位系统；</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lastRenderedPageBreak/>
        <w:t>3.音变现象——上声、去声和“一、七、八、不”变调，语气词“啊”变化规律；轻声概念、实质、规律、作用；儿化概念、规律、作用。</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第三章 文字</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1.掌握文字的性质和功能；</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2.掌握汉字的性质与特点；</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3.掌握汉字的形体演变——甲骨文、金文、篆书（大篆、小篆）、隶书、草书、楷书、行书；</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4.了解汉字的结构——笔画、部件；笔顺；</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5.了解汉字的构造方式——象形、指事、会意、形声；</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6.了解形声字形旁和声旁组合的基本方式；</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7.了解汉字整理与标准化——减少笔画、精简字数、定量、定形、定音、定序。</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第四章 词汇</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1.词汇的含义和单位</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语素的概念、判定语素的方法、语素的分类；词和短语的概念、区别两者的方法；</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2.词的结构</w:t>
      </w:r>
    </w:p>
    <w:p w:rsidR="009A09E3" w:rsidRPr="009A09E3" w:rsidRDefault="009A09E3" w:rsidP="009A09E3">
      <w:pPr>
        <w:widowControl/>
        <w:shd w:val="clear" w:color="auto" w:fill="FFFFFF"/>
        <w:spacing w:line="504" w:lineRule="atLeast"/>
        <w:jc w:val="left"/>
        <w:rPr>
          <w:rFonts w:ascii="宋体" w:eastAsia="宋体" w:hAnsi="宋体" w:cs="宋体"/>
          <w:color w:val="454545"/>
          <w:kern w:val="0"/>
          <w:szCs w:val="21"/>
        </w:rPr>
      </w:pPr>
      <w:r w:rsidRPr="009A09E3">
        <w:rPr>
          <w:rFonts w:ascii="宋体" w:eastAsia="宋体" w:hAnsi="宋体" w:cs="宋体"/>
          <w:color w:val="454545"/>
          <w:kern w:val="0"/>
          <w:sz w:val="24"/>
          <w:szCs w:val="24"/>
        </w:rPr>
        <w:t>分辨单纯词和合成词；单纯词的类型、合成词的类型</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3.词义的性质和构成</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4.义项的概念、类型：本义、基本义、引申义、比喻义之间的关系及其分析；义素的概念及其义素分析法；多义词与同音词的区别；</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5.语义场的概念及其类型；同义词辨析；反义义场的类型；理解反义词的不平衡现象；反义词的作用。</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6.词义与语境的关系</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7.现代汉语词汇的组成——基本词汇与一般词汇；基本词汇的特点；古语词、方言词的特点、外来词的类型；</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8.成语特点、作用和运用，惯用语和歇后语的运用</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lastRenderedPageBreak/>
        <w:t>9.词汇的发展变化和规范化；词义的演变途径。</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第五章 语法</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1.语法的特性及语法单位</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语法的含义、语法的性质：抽象性、稳固性、民族性；四级语法单位的概念、句法成分的概念；</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2.词类划分的依据；</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3.现代汉语各类实词、虚词的语法特点及其运用；</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4.短语的结构类型和功能类型；多义短语的概念、造成多义的原因以及分化多义的方法；</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5.主语的确定以及语义类型；宾语的确定及其语义类型；定语的类型及其多层定语和复杂定语的划分与区别；状语的类型及其多层状语；补语的类型及其辨析、多层补语的分析；宾语和补语的辨析及其顺序；独立语的概念与类型；</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6.理解层次分析法，并能用层次分析法分析短语及句子的结构；层次分析法与中心词分析法的区别；</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7.单句：掌握单句的句型分析和句类分析；掌握几种常用句式——把字句、被字句、连谓句、兼语句、双宾句、存现句、比较句的特点，并能分析有关语言现象；</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8.变式句的概念及其类型；掌握变换分析法；</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9.掌握常见的句法失误类型，会分析具体语句；</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10.复句的概念、单复句的辨别、复句的意义类型；多重复句的概念、多重复句的分析；紧缩句及其与单句的区别；复句运用中常见的错误类型，能指出并纠正错误；</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11.了解句群和标点符号的运用。</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第六章 修辞</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1.修辞的含义、语境的概念以及修辞与语境的关系；</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2.词语在声音和意义方面的锤炼；</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lastRenderedPageBreak/>
        <w:t>3.理解句式的选择与变换——长、短句，整句-散句，主动句-被动句，肯定句-否定句，口语句-书面语句；</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4.常用辞格及其运用——比喻、比拟、借代、粘连、夸张、双关、仿词、反语、婉曲、对偶、排比、层递、顶真、回环、对比、映衬、反复、设问、反问，掌握常见辞格的特点，能分析语言中的辞格使用情况；</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5.辞格的综合运用类型及其语言现象的分析；</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6.修辞中常见的失误，能加以纠正；</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7.掌握语体的概念及其分类。</w:t>
      </w:r>
    </w:p>
    <w:p w:rsidR="009A09E3" w:rsidRPr="009A09E3" w:rsidRDefault="009A09E3" w:rsidP="009A09E3">
      <w:pPr>
        <w:widowControl/>
        <w:shd w:val="clear" w:color="auto" w:fill="FFFFFF"/>
        <w:spacing w:line="504" w:lineRule="atLeast"/>
        <w:ind w:firstLine="482"/>
        <w:jc w:val="left"/>
        <w:rPr>
          <w:rFonts w:ascii="宋体" w:eastAsia="宋体" w:hAnsi="宋体" w:cs="宋体"/>
          <w:color w:val="454545"/>
          <w:kern w:val="0"/>
          <w:szCs w:val="21"/>
        </w:rPr>
      </w:pPr>
      <w:r w:rsidRPr="009A09E3">
        <w:rPr>
          <w:rFonts w:ascii="宋体" w:eastAsia="宋体" w:hAnsi="宋体" w:cs="宋体"/>
          <w:color w:val="454545"/>
          <w:kern w:val="0"/>
          <w:sz w:val="24"/>
          <w:szCs w:val="24"/>
        </w:rPr>
        <w:t>二、考试形式及试卷结构</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1.考试形式：本科目采用笔试闭卷方式。</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2.考试时间为120分钟，试卷满分为100分。</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3.试题难易比例：</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浅易约占30%，中等占50%，较难占20%。</w:t>
      </w:r>
    </w:p>
    <w:p w:rsidR="009A09E3" w:rsidRPr="009A09E3" w:rsidRDefault="009A09E3" w:rsidP="009A09E3">
      <w:pPr>
        <w:widowControl/>
        <w:shd w:val="clear" w:color="auto" w:fill="FFFFFF"/>
        <w:spacing w:line="504" w:lineRule="atLeast"/>
        <w:ind w:firstLine="600"/>
        <w:jc w:val="left"/>
        <w:rPr>
          <w:rFonts w:ascii="宋体" w:eastAsia="宋体" w:hAnsi="宋体" w:cs="宋体"/>
          <w:color w:val="454545"/>
          <w:kern w:val="0"/>
          <w:szCs w:val="21"/>
        </w:rPr>
      </w:pPr>
      <w:r w:rsidRPr="009A09E3">
        <w:rPr>
          <w:rFonts w:ascii="宋体" w:eastAsia="宋体" w:hAnsi="宋体" w:cs="宋体"/>
          <w:color w:val="454545"/>
          <w:kern w:val="0"/>
          <w:sz w:val="24"/>
          <w:szCs w:val="24"/>
        </w:rPr>
        <w:t>4.试题题型及赋分：</w:t>
      </w:r>
    </w:p>
    <w:p w:rsidR="009A09E3" w:rsidRPr="009A09E3" w:rsidRDefault="009A09E3" w:rsidP="009A09E3">
      <w:pPr>
        <w:widowControl/>
        <w:shd w:val="clear" w:color="auto" w:fill="FFFFFF"/>
        <w:spacing w:line="504" w:lineRule="atLeast"/>
        <w:ind w:firstLine="1050"/>
        <w:jc w:val="left"/>
        <w:rPr>
          <w:rFonts w:ascii="宋体" w:eastAsia="宋体" w:hAnsi="宋体" w:cs="宋体"/>
          <w:color w:val="454545"/>
          <w:kern w:val="0"/>
          <w:szCs w:val="21"/>
        </w:rPr>
      </w:pPr>
      <w:r w:rsidRPr="009A09E3">
        <w:rPr>
          <w:rFonts w:ascii="宋体" w:eastAsia="宋体" w:hAnsi="宋体" w:cs="宋体"/>
          <w:color w:val="454545"/>
          <w:kern w:val="0"/>
          <w:sz w:val="24"/>
          <w:szCs w:val="24"/>
        </w:rPr>
        <w:t>1.选择题…………………约占20%</w:t>
      </w:r>
    </w:p>
    <w:p w:rsidR="009A09E3" w:rsidRPr="009A09E3" w:rsidRDefault="009A09E3" w:rsidP="009A09E3">
      <w:pPr>
        <w:widowControl/>
        <w:shd w:val="clear" w:color="auto" w:fill="FFFFFF"/>
        <w:spacing w:line="504" w:lineRule="atLeast"/>
        <w:ind w:firstLine="10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2.简答题 ……………… 约占20%</w:t>
      </w:r>
    </w:p>
    <w:p w:rsidR="009A09E3" w:rsidRPr="009A09E3" w:rsidRDefault="009A09E3" w:rsidP="009A09E3">
      <w:pPr>
        <w:widowControl/>
        <w:shd w:val="clear" w:color="auto" w:fill="FFFFFF"/>
        <w:spacing w:line="504" w:lineRule="atLeast"/>
        <w:ind w:firstLine="10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3.分析题：………………约占40%</w:t>
      </w:r>
    </w:p>
    <w:p w:rsidR="009A09E3" w:rsidRPr="009A09E3" w:rsidRDefault="009A09E3" w:rsidP="009A09E3">
      <w:pPr>
        <w:widowControl/>
        <w:shd w:val="clear" w:color="auto" w:fill="FFFFFF"/>
        <w:spacing w:line="504" w:lineRule="atLeast"/>
        <w:ind w:firstLine="10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4.修改病句………………约占10%。</w:t>
      </w:r>
    </w:p>
    <w:p w:rsidR="009A09E3" w:rsidRPr="009A09E3" w:rsidRDefault="009A09E3" w:rsidP="009A09E3">
      <w:pPr>
        <w:widowControl/>
        <w:shd w:val="clear" w:color="auto" w:fill="FFFFFF"/>
        <w:spacing w:line="504" w:lineRule="atLeast"/>
        <w:ind w:firstLine="10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5.论述题…………………约占10%</w:t>
      </w:r>
    </w:p>
    <w:p w:rsidR="009A09E3" w:rsidRPr="009A09E3" w:rsidRDefault="009A09E3" w:rsidP="009A09E3">
      <w:pPr>
        <w:widowControl/>
        <w:shd w:val="clear" w:color="auto" w:fill="FFFFFF"/>
        <w:spacing w:line="504" w:lineRule="atLeast"/>
        <w:ind w:firstLine="482"/>
        <w:jc w:val="left"/>
        <w:rPr>
          <w:rFonts w:ascii="宋体" w:eastAsia="宋体" w:hAnsi="宋体" w:cs="宋体"/>
          <w:color w:val="454545"/>
          <w:kern w:val="0"/>
          <w:szCs w:val="21"/>
        </w:rPr>
      </w:pPr>
      <w:r w:rsidRPr="009A09E3">
        <w:rPr>
          <w:rFonts w:ascii="宋体" w:eastAsia="宋体" w:hAnsi="宋体" w:cs="宋体"/>
          <w:color w:val="454545"/>
          <w:kern w:val="0"/>
          <w:sz w:val="24"/>
          <w:szCs w:val="24"/>
        </w:rPr>
        <w:t>5.题型示例：</w:t>
      </w:r>
    </w:p>
    <w:p w:rsidR="009A09E3" w:rsidRPr="009A09E3" w:rsidRDefault="009A09E3" w:rsidP="009A09E3">
      <w:pPr>
        <w:widowControl/>
        <w:shd w:val="clear" w:color="auto" w:fill="FFFFFF"/>
        <w:spacing w:line="504" w:lineRule="atLeast"/>
        <w:ind w:firstLine="525"/>
        <w:jc w:val="left"/>
        <w:rPr>
          <w:rFonts w:ascii="宋体" w:eastAsia="宋体" w:hAnsi="宋体" w:cs="宋体"/>
          <w:color w:val="454545"/>
          <w:kern w:val="0"/>
          <w:szCs w:val="21"/>
        </w:rPr>
      </w:pPr>
      <w:r w:rsidRPr="009A09E3">
        <w:rPr>
          <w:rFonts w:ascii="宋体" w:eastAsia="宋体" w:hAnsi="宋体" w:cs="宋体"/>
          <w:color w:val="454545"/>
          <w:kern w:val="0"/>
          <w:sz w:val="24"/>
          <w:szCs w:val="24"/>
        </w:rPr>
        <w:t>一、单项选择题：（把正确的答案选项写在下面的答题表上，本大题共 20  小题，每小题 1  分，共  20 分） </w:t>
      </w:r>
    </w:p>
    <w:p w:rsidR="009A09E3" w:rsidRPr="009A09E3" w:rsidRDefault="009A09E3" w:rsidP="009A09E3">
      <w:pPr>
        <w:widowControl/>
        <w:shd w:val="clear" w:color="auto" w:fill="FFFFFF"/>
        <w:spacing w:line="504" w:lineRule="atLeast"/>
        <w:jc w:val="left"/>
        <w:rPr>
          <w:rFonts w:ascii="宋体" w:eastAsia="宋体" w:hAnsi="宋体" w:cs="宋体"/>
          <w:color w:val="454545"/>
          <w:kern w:val="0"/>
          <w:szCs w:val="21"/>
        </w:rPr>
      </w:pPr>
      <w:r w:rsidRPr="009A09E3">
        <w:rPr>
          <w:rFonts w:ascii="宋体" w:eastAsia="宋体" w:hAnsi="宋体" w:cs="宋体"/>
          <w:color w:val="454545"/>
          <w:kern w:val="0"/>
          <w:sz w:val="24"/>
          <w:szCs w:val="24"/>
        </w:rPr>
        <w:t>    A、音高         B、音强         C、音长        D、音质</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二、简答题：（本大题共2小题，每小题 10分，共20分）</w:t>
      </w:r>
    </w:p>
    <w:p w:rsidR="009A09E3" w:rsidRPr="009A09E3" w:rsidRDefault="009A09E3" w:rsidP="009A09E3">
      <w:pPr>
        <w:widowControl/>
        <w:shd w:val="clear" w:color="auto" w:fill="FFFFFF"/>
        <w:spacing w:line="504" w:lineRule="atLeast"/>
        <w:ind w:firstLine="600"/>
        <w:jc w:val="left"/>
        <w:rPr>
          <w:rFonts w:ascii="宋体" w:eastAsia="宋体" w:hAnsi="宋体" w:cs="宋体"/>
          <w:color w:val="454545"/>
          <w:kern w:val="0"/>
          <w:szCs w:val="21"/>
        </w:rPr>
      </w:pPr>
      <w:r w:rsidRPr="009A09E3">
        <w:rPr>
          <w:rFonts w:ascii="宋体" w:eastAsia="宋体" w:hAnsi="宋体" w:cs="宋体"/>
          <w:color w:val="454545"/>
          <w:kern w:val="0"/>
          <w:sz w:val="24"/>
          <w:szCs w:val="24"/>
        </w:rPr>
        <w:t>1.举例说明排比和层递的的区别。（10分）</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三、分析题：（本大题共4小题，每小题10分，共40分）</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lastRenderedPageBreak/>
        <w:t>1.用层次分析方法分析短语内部的层次和关系（10分）</w:t>
      </w:r>
    </w:p>
    <w:p w:rsidR="009A09E3" w:rsidRPr="009A09E3" w:rsidRDefault="009A09E3" w:rsidP="009A09E3">
      <w:pPr>
        <w:widowControl/>
        <w:shd w:val="clear" w:color="auto" w:fill="FFFFFF"/>
        <w:spacing w:line="504" w:lineRule="atLeast"/>
        <w:ind w:firstLine="840"/>
        <w:jc w:val="left"/>
        <w:rPr>
          <w:rFonts w:ascii="宋体" w:eastAsia="宋体" w:hAnsi="宋体" w:cs="宋体"/>
          <w:color w:val="454545"/>
          <w:kern w:val="0"/>
          <w:szCs w:val="21"/>
        </w:rPr>
      </w:pPr>
      <w:r w:rsidRPr="009A09E3">
        <w:rPr>
          <w:rFonts w:ascii="宋体" w:eastAsia="宋体" w:hAnsi="宋体" w:cs="宋体"/>
          <w:color w:val="454545"/>
          <w:kern w:val="0"/>
          <w:sz w:val="24"/>
          <w:szCs w:val="24"/>
        </w:rPr>
        <w:t>做一个有理想有作为的青年</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2.用简易符号法分析句子成分。（10分）</w:t>
      </w:r>
    </w:p>
    <w:p w:rsidR="009A09E3" w:rsidRPr="009A09E3" w:rsidRDefault="009A09E3" w:rsidP="009A09E3">
      <w:pPr>
        <w:widowControl/>
        <w:shd w:val="clear" w:color="auto" w:fill="FFFFFF"/>
        <w:spacing w:line="504" w:lineRule="atLeast"/>
        <w:ind w:firstLine="720"/>
        <w:jc w:val="left"/>
        <w:rPr>
          <w:rFonts w:ascii="宋体" w:eastAsia="宋体" w:hAnsi="宋体" w:cs="宋体"/>
          <w:color w:val="454545"/>
          <w:kern w:val="0"/>
          <w:szCs w:val="21"/>
        </w:rPr>
      </w:pPr>
      <w:r w:rsidRPr="009A09E3">
        <w:rPr>
          <w:rFonts w:ascii="宋体" w:eastAsia="宋体" w:hAnsi="宋体" w:cs="宋体"/>
          <w:color w:val="454545"/>
          <w:kern w:val="0"/>
          <w:sz w:val="24"/>
          <w:szCs w:val="24"/>
        </w:rPr>
        <w:t>在当前严峻的国际经济形势下，两岸同胞要牢牢把握两岸关系和平发展的主题。</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3.分析多重复句的层次和分句间的关系(10分) </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尽管古代的一些作家，并不完全是唯物主义者，但是他们既然是现实主义</w:t>
      </w:r>
    </w:p>
    <w:p w:rsidR="009A09E3" w:rsidRPr="009A09E3" w:rsidRDefault="009A09E3" w:rsidP="009A09E3">
      <w:pPr>
        <w:widowControl/>
        <w:shd w:val="clear" w:color="auto" w:fill="FFFFFF"/>
        <w:spacing w:line="504" w:lineRule="atLeast"/>
        <w:jc w:val="left"/>
        <w:rPr>
          <w:rFonts w:ascii="宋体" w:eastAsia="宋体" w:hAnsi="宋体" w:cs="宋体"/>
          <w:color w:val="454545"/>
          <w:kern w:val="0"/>
          <w:szCs w:val="21"/>
        </w:rPr>
      </w:pPr>
      <w:r w:rsidRPr="009A09E3">
        <w:rPr>
          <w:rFonts w:ascii="宋体" w:eastAsia="宋体" w:hAnsi="宋体" w:cs="宋体"/>
          <w:color w:val="454545"/>
          <w:kern w:val="0"/>
          <w:sz w:val="24"/>
          <w:szCs w:val="24"/>
        </w:rPr>
        <w:t>者，他们思想中就不能不具有唯物主义的成分，因而他们能够从艺术描写中反</w:t>
      </w:r>
    </w:p>
    <w:p w:rsidR="009A09E3" w:rsidRPr="009A09E3" w:rsidRDefault="009A09E3" w:rsidP="009A09E3">
      <w:pPr>
        <w:widowControl/>
        <w:shd w:val="clear" w:color="auto" w:fill="FFFFFF"/>
        <w:spacing w:line="504" w:lineRule="atLeast"/>
        <w:jc w:val="left"/>
        <w:rPr>
          <w:rFonts w:ascii="宋体" w:eastAsia="宋体" w:hAnsi="宋体" w:cs="宋体"/>
          <w:color w:val="454545"/>
          <w:kern w:val="0"/>
          <w:szCs w:val="21"/>
        </w:rPr>
      </w:pPr>
      <w:r w:rsidRPr="009A09E3">
        <w:rPr>
          <w:rFonts w:ascii="宋体" w:eastAsia="宋体" w:hAnsi="宋体" w:cs="宋体"/>
          <w:color w:val="454545"/>
          <w:kern w:val="0"/>
          <w:sz w:val="24"/>
          <w:szCs w:val="24"/>
        </w:rPr>
        <w:t>映出一定的客观真理。</w:t>
      </w:r>
    </w:p>
    <w:p w:rsidR="009A09E3" w:rsidRPr="009A09E3" w:rsidRDefault="009A09E3" w:rsidP="009A09E3">
      <w:pPr>
        <w:widowControl/>
        <w:shd w:val="clear" w:color="auto" w:fill="FFFFFF"/>
        <w:spacing w:line="504" w:lineRule="atLeast"/>
        <w:ind w:firstLine="360"/>
        <w:jc w:val="left"/>
        <w:rPr>
          <w:rFonts w:ascii="宋体" w:eastAsia="宋体" w:hAnsi="宋体" w:cs="宋体"/>
          <w:color w:val="454545"/>
          <w:kern w:val="0"/>
          <w:szCs w:val="21"/>
        </w:rPr>
      </w:pPr>
      <w:r w:rsidRPr="009A09E3">
        <w:rPr>
          <w:rFonts w:ascii="宋体" w:eastAsia="宋体" w:hAnsi="宋体" w:cs="宋体"/>
          <w:color w:val="454545"/>
          <w:kern w:val="0"/>
          <w:sz w:val="24"/>
          <w:szCs w:val="24"/>
        </w:rPr>
        <w:t>4．分析下列句子中所使用的辞格，并指出其综合运用的具体情况。（10分）</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这是革命的春天，这是人民的春天，这是科学的春天！让我们张开双臂，热烈地拥抱这个春天吧！</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四、改正下列句子中词汇语法方面出现的错误，并简要说明理由（本大题共1小题。每小题2分，其中改正1分，理由1分，共10分）</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 xml:space="preserve">在改善学生生活上，我们学校采取了一些措施。　</w:t>
      </w:r>
    </w:p>
    <w:p w:rsidR="009A09E3" w:rsidRPr="009A09E3" w:rsidRDefault="009A09E3" w:rsidP="009A09E3">
      <w:pPr>
        <w:widowControl/>
        <w:shd w:val="clear" w:color="auto" w:fill="FFFFFF"/>
        <w:spacing w:line="504" w:lineRule="atLeast"/>
        <w:ind w:firstLine="240"/>
        <w:jc w:val="left"/>
        <w:rPr>
          <w:rFonts w:ascii="宋体" w:eastAsia="宋体" w:hAnsi="宋体" w:cs="宋体"/>
          <w:color w:val="454545"/>
          <w:kern w:val="0"/>
          <w:szCs w:val="21"/>
        </w:rPr>
      </w:pPr>
      <w:r w:rsidRPr="009A09E3">
        <w:rPr>
          <w:rFonts w:ascii="宋体" w:eastAsia="宋体" w:hAnsi="宋体" w:cs="宋体"/>
          <w:color w:val="454545"/>
          <w:kern w:val="0"/>
          <w:sz w:val="24"/>
          <w:szCs w:val="24"/>
        </w:rPr>
        <w:t>五、论述题（本大题共1小题，共10分）</w:t>
      </w:r>
    </w:p>
    <w:p w:rsidR="009A09E3" w:rsidRPr="009A09E3" w:rsidRDefault="009A09E3" w:rsidP="009A09E3">
      <w:pPr>
        <w:widowControl/>
        <w:shd w:val="clear" w:color="auto" w:fill="FFFFFF"/>
        <w:spacing w:line="504" w:lineRule="atLeast"/>
        <w:ind w:left="359" w:firstLine="240"/>
        <w:jc w:val="left"/>
        <w:rPr>
          <w:rFonts w:ascii="宋体" w:eastAsia="宋体" w:hAnsi="宋体" w:cs="宋体"/>
          <w:color w:val="454545"/>
          <w:kern w:val="0"/>
          <w:szCs w:val="21"/>
        </w:rPr>
      </w:pPr>
      <w:r w:rsidRPr="009A09E3">
        <w:rPr>
          <w:rFonts w:ascii="宋体" w:eastAsia="宋体" w:hAnsi="宋体" w:cs="宋体"/>
          <w:color w:val="454545"/>
          <w:kern w:val="0"/>
          <w:sz w:val="24"/>
          <w:szCs w:val="24"/>
        </w:rPr>
        <w:t>方言与共同语的关系怎样？</w:t>
      </w:r>
    </w:p>
    <w:p w:rsidR="009A09E3" w:rsidRPr="009A09E3" w:rsidRDefault="009A09E3" w:rsidP="009A09E3">
      <w:pPr>
        <w:widowControl/>
        <w:shd w:val="clear" w:color="auto" w:fill="FFFFFF"/>
        <w:spacing w:line="504" w:lineRule="atLeast"/>
        <w:ind w:firstLine="482"/>
        <w:jc w:val="left"/>
        <w:rPr>
          <w:rFonts w:ascii="宋体" w:eastAsia="宋体" w:hAnsi="宋体" w:cs="宋体"/>
          <w:color w:val="454545"/>
          <w:kern w:val="0"/>
          <w:szCs w:val="21"/>
        </w:rPr>
      </w:pPr>
      <w:r w:rsidRPr="009A09E3">
        <w:rPr>
          <w:rFonts w:ascii="宋体" w:eastAsia="宋体" w:hAnsi="宋体" w:cs="宋体"/>
          <w:color w:val="454545"/>
          <w:kern w:val="0"/>
          <w:sz w:val="24"/>
          <w:szCs w:val="24"/>
        </w:rPr>
        <w:t>三、教材及参考书目：</w:t>
      </w:r>
    </w:p>
    <w:p w:rsidR="009A09E3" w:rsidRPr="009A09E3" w:rsidRDefault="009A09E3" w:rsidP="009A09E3">
      <w:pPr>
        <w:widowControl/>
        <w:shd w:val="clear" w:color="auto" w:fill="FFFFFF"/>
        <w:spacing w:line="504" w:lineRule="atLeast"/>
        <w:ind w:firstLine="360"/>
        <w:jc w:val="left"/>
        <w:rPr>
          <w:rFonts w:ascii="宋体" w:eastAsia="宋体" w:hAnsi="宋体" w:cs="宋体"/>
          <w:color w:val="454545"/>
          <w:kern w:val="0"/>
          <w:szCs w:val="21"/>
        </w:rPr>
      </w:pPr>
      <w:r w:rsidRPr="009A09E3">
        <w:rPr>
          <w:rFonts w:ascii="宋体" w:eastAsia="宋体" w:hAnsi="宋体" w:cs="宋体"/>
          <w:color w:val="454545"/>
          <w:kern w:val="0"/>
          <w:sz w:val="24"/>
          <w:szCs w:val="24"/>
        </w:rPr>
        <w:t>1.教材：《现代汉语》（增订五版）上下册，黄伯荣、廖序东主编，2007年6月。</w:t>
      </w:r>
    </w:p>
    <w:p w:rsidR="009A09E3" w:rsidRPr="009A09E3" w:rsidRDefault="009A09E3" w:rsidP="009A09E3">
      <w:pPr>
        <w:widowControl/>
        <w:shd w:val="clear" w:color="auto" w:fill="FFFFFF"/>
        <w:spacing w:line="504" w:lineRule="atLeast"/>
        <w:ind w:firstLine="240"/>
        <w:jc w:val="left"/>
        <w:rPr>
          <w:rFonts w:ascii="宋体" w:eastAsia="宋体" w:hAnsi="宋体" w:cs="宋体"/>
          <w:color w:val="454545"/>
          <w:kern w:val="0"/>
          <w:szCs w:val="21"/>
        </w:rPr>
      </w:pPr>
      <w:r w:rsidRPr="009A09E3">
        <w:rPr>
          <w:rFonts w:ascii="宋体" w:eastAsia="宋体" w:hAnsi="宋体" w:cs="宋体"/>
          <w:color w:val="454545"/>
          <w:kern w:val="0"/>
          <w:sz w:val="24"/>
          <w:szCs w:val="24"/>
        </w:rPr>
        <w:t>2.主要参考书目：</w:t>
      </w:r>
      <w:r w:rsidRPr="009A09E3">
        <w:rPr>
          <w:rFonts w:ascii="宋体" w:eastAsia="宋体" w:hAnsi="宋体" w:cs="宋体"/>
          <w:color w:val="454545"/>
          <w:kern w:val="0"/>
          <w:szCs w:val="21"/>
        </w:rPr>
        <w:br/>
      </w:r>
      <w:r w:rsidRPr="009A09E3">
        <w:rPr>
          <w:rFonts w:ascii="宋体" w:eastAsia="宋体" w:hAnsi="宋体" w:cs="宋体"/>
          <w:color w:val="454545"/>
          <w:kern w:val="0"/>
          <w:sz w:val="24"/>
          <w:szCs w:val="24"/>
        </w:rPr>
        <w:t>     1.黄伯荣、廖序东.《现代汉语教学说明与自学参考》.高等教育出版社.2007年6月</w:t>
      </w:r>
      <w:r w:rsidRPr="009A09E3">
        <w:rPr>
          <w:rFonts w:ascii="宋体" w:eastAsia="宋体" w:hAnsi="宋体" w:cs="宋体"/>
          <w:color w:val="454545"/>
          <w:kern w:val="0"/>
          <w:szCs w:val="21"/>
        </w:rPr>
        <w:br/>
      </w:r>
      <w:r w:rsidRPr="009A09E3">
        <w:rPr>
          <w:rFonts w:ascii="宋体" w:eastAsia="宋体" w:hAnsi="宋体" w:cs="宋体"/>
          <w:color w:val="454545"/>
          <w:kern w:val="0"/>
          <w:sz w:val="24"/>
          <w:szCs w:val="24"/>
        </w:rPr>
        <w:t>    2.邢福义.《现代汉语》.高等教育出版社.1991年5月</w:t>
      </w:r>
      <w:r w:rsidRPr="009A09E3">
        <w:rPr>
          <w:rFonts w:ascii="宋体" w:eastAsia="宋体" w:hAnsi="宋体" w:cs="宋体"/>
          <w:color w:val="454545"/>
          <w:kern w:val="0"/>
          <w:szCs w:val="21"/>
        </w:rPr>
        <w:br/>
      </w:r>
      <w:r w:rsidRPr="009A09E3">
        <w:rPr>
          <w:rFonts w:ascii="宋体" w:eastAsia="宋体" w:hAnsi="宋体" w:cs="宋体"/>
          <w:color w:val="454545"/>
          <w:kern w:val="0"/>
          <w:sz w:val="24"/>
          <w:szCs w:val="24"/>
        </w:rPr>
        <w:t>    3.胡裕树.《现代汉语》.上海教育出版社.1981年7月</w:t>
      </w:r>
      <w:r w:rsidRPr="009A09E3">
        <w:rPr>
          <w:rFonts w:ascii="宋体" w:eastAsia="宋体" w:hAnsi="宋体" w:cs="宋体"/>
          <w:color w:val="454545"/>
          <w:kern w:val="0"/>
          <w:szCs w:val="21"/>
        </w:rPr>
        <w:br/>
      </w:r>
      <w:r w:rsidRPr="009A09E3">
        <w:rPr>
          <w:rFonts w:ascii="宋体" w:eastAsia="宋体" w:hAnsi="宋体" w:cs="宋体"/>
          <w:color w:val="454545"/>
          <w:kern w:val="0"/>
          <w:sz w:val="24"/>
          <w:szCs w:val="24"/>
        </w:rPr>
        <w:t>    4.邵敬敏.《现代汉语通论》.上海教育出版社.2002年7月</w:t>
      </w:r>
    </w:p>
    <w:p w:rsidR="009A09E3" w:rsidRPr="009A09E3" w:rsidRDefault="009A09E3" w:rsidP="009A09E3">
      <w:pPr>
        <w:widowControl/>
        <w:shd w:val="clear" w:color="auto" w:fill="FFFFFF"/>
        <w:spacing w:line="504" w:lineRule="atLeast"/>
        <w:ind w:firstLine="420"/>
        <w:jc w:val="left"/>
        <w:rPr>
          <w:rFonts w:ascii="宋体" w:eastAsia="宋体" w:hAnsi="宋体" w:cs="宋体"/>
          <w:color w:val="454545"/>
          <w:kern w:val="0"/>
          <w:szCs w:val="21"/>
        </w:rPr>
      </w:pPr>
      <w:r w:rsidRPr="009A09E3">
        <w:rPr>
          <w:rFonts w:ascii="宋体" w:eastAsia="宋体" w:hAnsi="宋体" w:cs="宋体"/>
          <w:color w:val="454545"/>
          <w:kern w:val="0"/>
          <w:sz w:val="24"/>
          <w:szCs w:val="24"/>
        </w:rPr>
        <w:lastRenderedPageBreak/>
        <w:t>5.邢公畹.《现代汉语教程》.南开大学出版社. 2004年1月</w:t>
      </w:r>
    </w:p>
    <w:p w:rsidR="009A09E3" w:rsidRPr="009A09E3" w:rsidRDefault="009A09E3" w:rsidP="009A09E3">
      <w:pPr>
        <w:widowControl/>
        <w:shd w:val="clear" w:color="auto" w:fill="FFFFFF"/>
        <w:spacing w:line="504" w:lineRule="atLeast"/>
        <w:ind w:firstLine="420"/>
        <w:jc w:val="left"/>
        <w:rPr>
          <w:rFonts w:ascii="宋体" w:eastAsia="宋体" w:hAnsi="宋体" w:cs="宋体"/>
          <w:color w:val="454545"/>
          <w:kern w:val="0"/>
          <w:szCs w:val="21"/>
        </w:rPr>
      </w:pPr>
      <w:r w:rsidRPr="009A09E3">
        <w:rPr>
          <w:rFonts w:ascii="宋体" w:eastAsia="宋体" w:hAnsi="宋体" w:cs="宋体"/>
          <w:color w:val="454545"/>
          <w:kern w:val="0"/>
          <w:sz w:val="24"/>
          <w:szCs w:val="24"/>
        </w:rPr>
        <w:t>6.冯志纯.《现代汉语（增订本）》.西南师范大学出版社.2005年月</w:t>
      </w:r>
    </w:p>
    <w:p w:rsidR="009A09E3" w:rsidRPr="009A09E3" w:rsidRDefault="009A09E3" w:rsidP="009A09E3">
      <w:pPr>
        <w:widowControl/>
        <w:shd w:val="clear" w:color="auto" w:fill="FFFFFF"/>
        <w:spacing w:line="504" w:lineRule="atLeast"/>
        <w:ind w:firstLine="420"/>
        <w:jc w:val="left"/>
        <w:rPr>
          <w:rFonts w:ascii="宋体" w:eastAsia="宋体" w:hAnsi="宋体" w:cs="宋体"/>
          <w:color w:val="454545"/>
          <w:kern w:val="0"/>
          <w:szCs w:val="21"/>
        </w:rPr>
      </w:pPr>
      <w:r w:rsidRPr="009A09E3">
        <w:rPr>
          <w:rFonts w:ascii="宋体" w:eastAsia="宋体" w:hAnsi="宋体" w:cs="宋体"/>
          <w:color w:val="454545"/>
          <w:kern w:val="0"/>
          <w:sz w:val="24"/>
          <w:szCs w:val="24"/>
        </w:rPr>
        <w:t>7.张斌.《新编现代汉语》.复旦大学出版社.2008年2月</w:t>
      </w:r>
    </w:p>
    <w:p w:rsidR="009A09E3" w:rsidRPr="009A09E3" w:rsidRDefault="009A09E3" w:rsidP="009A09E3">
      <w:pPr>
        <w:widowControl/>
        <w:shd w:val="clear" w:color="auto" w:fill="FFFFFF"/>
        <w:spacing w:line="504" w:lineRule="atLeast"/>
        <w:ind w:firstLine="420"/>
        <w:jc w:val="left"/>
        <w:rPr>
          <w:rFonts w:ascii="宋体" w:eastAsia="宋体" w:hAnsi="宋体" w:cs="宋体"/>
          <w:color w:val="454545"/>
          <w:kern w:val="0"/>
          <w:szCs w:val="21"/>
        </w:rPr>
      </w:pPr>
      <w:r w:rsidRPr="009A09E3">
        <w:rPr>
          <w:rFonts w:ascii="宋体" w:eastAsia="宋体" w:hAnsi="宋体" w:cs="宋体"/>
          <w:color w:val="454545"/>
          <w:kern w:val="0"/>
          <w:sz w:val="24"/>
          <w:szCs w:val="24"/>
        </w:rPr>
        <w:t>8．齐沪扬《现代汉语》.商务印书馆.2007年9月（对外汉语专业本科教材）</w:t>
      </w:r>
    </w:p>
    <w:p w:rsidR="009A09E3" w:rsidRPr="009A09E3" w:rsidRDefault="009A09E3" w:rsidP="009A09E3">
      <w:pPr>
        <w:widowControl/>
        <w:shd w:val="clear" w:color="auto" w:fill="FFFFFF"/>
        <w:spacing w:line="504" w:lineRule="atLeast"/>
        <w:jc w:val="left"/>
        <w:rPr>
          <w:rFonts w:ascii="宋体" w:eastAsia="宋体" w:hAnsi="宋体" w:cs="宋体"/>
          <w:color w:val="454545"/>
          <w:kern w:val="0"/>
          <w:szCs w:val="21"/>
        </w:rPr>
      </w:pPr>
    </w:p>
    <w:p w:rsidR="009A09E3" w:rsidRPr="009A09E3" w:rsidRDefault="009A09E3" w:rsidP="009A09E3">
      <w:pPr>
        <w:widowControl/>
        <w:shd w:val="clear" w:color="auto" w:fill="FFFFFF"/>
        <w:spacing w:line="504" w:lineRule="atLeast"/>
        <w:jc w:val="left"/>
        <w:rPr>
          <w:rFonts w:ascii="宋体" w:eastAsia="宋体" w:hAnsi="宋体" w:cs="宋体"/>
          <w:color w:val="454545"/>
          <w:kern w:val="0"/>
          <w:szCs w:val="21"/>
        </w:rPr>
      </w:pPr>
    </w:p>
    <w:p w:rsidR="009A09E3" w:rsidRPr="009A09E3" w:rsidRDefault="009A09E3" w:rsidP="009A09E3">
      <w:pPr>
        <w:widowControl/>
        <w:shd w:val="clear" w:color="auto" w:fill="FFFFFF"/>
        <w:spacing w:line="504" w:lineRule="atLeast"/>
        <w:jc w:val="left"/>
        <w:rPr>
          <w:rFonts w:ascii="宋体" w:eastAsia="宋体" w:hAnsi="宋体" w:cs="宋体"/>
          <w:color w:val="454545"/>
          <w:kern w:val="0"/>
          <w:szCs w:val="21"/>
        </w:rPr>
      </w:pPr>
    </w:p>
    <w:p w:rsidR="009A09E3" w:rsidRPr="009A09E3" w:rsidRDefault="009A09E3" w:rsidP="009A09E3">
      <w:pPr>
        <w:widowControl/>
        <w:shd w:val="clear" w:color="auto" w:fill="FFFFFF"/>
        <w:spacing w:line="504" w:lineRule="atLeast"/>
        <w:jc w:val="left"/>
        <w:rPr>
          <w:rFonts w:ascii="宋体" w:eastAsia="宋体" w:hAnsi="宋体" w:cs="宋体"/>
          <w:color w:val="454545"/>
          <w:kern w:val="0"/>
          <w:szCs w:val="21"/>
        </w:rPr>
      </w:pPr>
    </w:p>
    <w:p w:rsidR="009A09E3" w:rsidRPr="009A09E3" w:rsidRDefault="009A09E3" w:rsidP="009A09E3">
      <w:pPr>
        <w:widowControl/>
        <w:shd w:val="clear" w:color="auto" w:fill="FFFFFF"/>
        <w:spacing w:line="504" w:lineRule="atLeast"/>
        <w:jc w:val="center"/>
        <w:rPr>
          <w:rFonts w:ascii="宋体" w:eastAsia="宋体" w:hAnsi="宋体" w:cs="宋体"/>
          <w:color w:val="454545"/>
          <w:kern w:val="0"/>
          <w:szCs w:val="21"/>
        </w:rPr>
      </w:pPr>
      <w:r w:rsidRPr="009A09E3">
        <w:rPr>
          <w:rFonts w:ascii="宋体" w:eastAsia="宋体" w:hAnsi="宋体" w:cs="宋体"/>
          <w:color w:val="454545"/>
          <w:kern w:val="0"/>
          <w:sz w:val="36"/>
          <w:szCs w:val="36"/>
        </w:rPr>
        <w:t>《中国古代文学》专业课程考试大纲</w:t>
      </w:r>
    </w:p>
    <w:p w:rsidR="009A09E3" w:rsidRPr="009A09E3" w:rsidRDefault="009A09E3" w:rsidP="009A09E3">
      <w:pPr>
        <w:widowControl/>
        <w:shd w:val="clear" w:color="auto" w:fill="FFFFFF"/>
        <w:spacing w:line="504" w:lineRule="atLeast"/>
        <w:jc w:val="center"/>
        <w:rPr>
          <w:rFonts w:ascii="宋体" w:eastAsia="宋体" w:hAnsi="宋体" w:cs="宋体"/>
          <w:color w:val="454545"/>
          <w:kern w:val="0"/>
          <w:szCs w:val="21"/>
        </w:rPr>
      </w:pPr>
      <w:r w:rsidRPr="009A09E3">
        <w:rPr>
          <w:rFonts w:ascii="宋体" w:eastAsia="宋体" w:hAnsi="宋体" w:cs="宋体"/>
          <w:color w:val="454545"/>
          <w:kern w:val="0"/>
          <w:sz w:val="24"/>
          <w:szCs w:val="24"/>
        </w:rPr>
        <w:t> </w:t>
      </w:r>
    </w:p>
    <w:p w:rsidR="009A09E3" w:rsidRPr="009A09E3" w:rsidRDefault="009A09E3" w:rsidP="009A09E3">
      <w:pPr>
        <w:widowControl/>
        <w:shd w:val="clear" w:color="auto" w:fill="FFFFFF"/>
        <w:spacing w:line="504" w:lineRule="atLeast"/>
        <w:jc w:val="left"/>
        <w:rPr>
          <w:rFonts w:ascii="宋体" w:eastAsia="宋体" w:hAnsi="宋体" w:cs="宋体"/>
          <w:color w:val="454545"/>
          <w:kern w:val="0"/>
          <w:szCs w:val="21"/>
        </w:rPr>
      </w:pPr>
      <w:r w:rsidRPr="009A09E3">
        <w:rPr>
          <w:rFonts w:ascii="宋体" w:eastAsia="宋体" w:hAnsi="宋体" w:cs="宋体"/>
          <w:color w:val="454545"/>
          <w:kern w:val="0"/>
          <w:sz w:val="24"/>
          <w:szCs w:val="24"/>
        </w:rPr>
        <w:t>一、考试的内容、要求和目的</w:t>
      </w:r>
    </w:p>
    <w:p w:rsidR="009A09E3" w:rsidRPr="009A09E3" w:rsidRDefault="009A09E3" w:rsidP="009A09E3">
      <w:pPr>
        <w:widowControl/>
        <w:shd w:val="clear" w:color="auto" w:fill="FFFFFF"/>
        <w:spacing w:line="504" w:lineRule="atLeast"/>
        <w:jc w:val="left"/>
        <w:rPr>
          <w:rFonts w:ascii="宋体" w:eastAsia="宋体" w:hAnsi="宋体" w:cs="宋体"/>
          <w:color w:val="454545"/>
          <w:kern w:val="0"/>
          <w:szCs w:val="21"/>
        </w:rPr>
      </w:pPr>
      <w:r w:rsidRPr="009A09E3">
        <w:rPr>
          <w:rFonts w:ascii="宋体" w:eastAsia="宋体" w:hAnsi="宋体" w:cs="宋体"/>
          <w:color w:val="454545"/>
          <w:kern w:val="0"/>
          <w:sz w:val="24"/>
          <w:szCs w:val="24"/>
        </w:rPr>
        <w:t>1.考试内容： </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（注：下面每部分百分比为约数）</w:t>
      </w:r>
    </w:p>
    <w:p w:rsidR="009A09E3" w:rsidRPr="009A09E3" w:rsidRDefault="009A09E3" w:rsidP="009A09E3">
      <w:pPr>
        <w:widowControl/>
        <w:shd w:val="clear" w:color="auto" w:fill="FFFFFF"/>
        <w:spacing w:line="504" w:lineRule="atLeast"/>
        <w:jc w:val="left"/>
        <w:rPr>
          <w:rFonts w:ascii="宋体" w:eastAsia="宋体" w:hAnsi="宋体" w:cs="宋体"/>
          <w:color w:val="454545"/>
          <w:kern w:val="0"/>
          <w:szCs w:val="21"/>
        </w:rPr>
      </w:pPr>
      <w:r w:rsidRPr="009A09E3">
        <w:rPr>
          <w:rFonts w:ascii="宋体" w:eastAsia="宋体" w:hAnsi="宋体" w:cs="宋体"/>
          <w:color w:val="454545"/>
          <w:kern w:val="0"/>
          <w:sz w:val="24"/>
          <w:szCs w:val="24"/>
        </w:rPr>
        <w:t>第一编 先秦文学  20% </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本编的重点内容是《诗经》、《楚辞》等先秦诗歌，以及《春秋》、《左传》等先秦叙事散文，《孟子》、《庄子》等先秦说理散文。</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要求掌握：</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1.主要的上古歌谣《蜡辞》、《弹歌》、《涂山氏女歌》的内容、类型。</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2.上古神话：中国古代记载神话最多的书籍是《山海经》；中国古代的四大神话保存在西汉的《淮南子》一书中，四大神话：女娲补天、共工触山、后羿射日、嫦娥奔月。</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3.《诗经》的相关知识点。</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4.先秦叙事散文：我国散文的最早源头——甲骨卜辞；《尚书》的基础知识；《春秋》的基础知识，《春秋》的写作手法：“春秋笔法”的定义；《左传》、《国语》、《战国策》的基础知识，《左传》的叙事艺术。</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lastRenderedPageBreak/>
        <w:t>5.先秦诸子散文：《论语》、《老子》等先秦诸子散文的相关知识点；《孟子》、《庄子》散文的艺术特色。</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6.屈原和《楚辞》：屈原简介（中国文学史上第一位作家）；楚辞的概念（三重含义）；《离骚》的写作手法：“香草美人”的定义；屈原其他作品的相关知识点。</w:t>
      </w:r>
    </w:p>
    <w:p w:rsidR="009A09E3" w:rsidRPr="009A09E3" w:rsidRDefault="009A09E3" w:rsidP="009A09E3">
      <w:pPr>
        <w:widowControl/>
        <w:shd w:val="clear" w:color="auto" w:fill="FFFFFF"/>
        <w:spacing w:line="504" w:lineRule="atLeast"/>
        <w:jc w:val="left"/>
        <w:rPr>
          <w:rFonts w:ascii="宋体" w:eastAsia="宋体" w:hAnsi="宋体" w:cs="宋体"/>
          <w:color w:val="454545"/>
          <w:kern w:val="0"/>
          <w:szCs w:val="21"/>
        </w:rPr>
      </w:pPr>
      <w:r w:rsidRPr="009A09E3">
        <w:rPr>
          <w:rFonts w:ascii="宋体" w:eastAsia="宋体" w:hAnsi="宋体" w:cs="宋体"/>
          <w:color w:val="454545"/>
          <w:kern w:val="0"/>
          <w:sz w:val="24"/>
          <w:szCs w:val="24"/>
        </w:rPr>
        <w:t>    7.宋玉的代表作品。</w:t>
      </w:r>
    </w:p>
    <w:p w:rsidR="009A09E3" w:rsidRPr="009A09E3" w:rsidRDefault="009A09E3" w:rsidP="009A09E3">
      <w:pPr>
        <w:widowControl/>
        <w:shd w:val="clear" w:color="auto" w:fill="FFFFFF"/>
        <w:spacing w:line="504" w:lineRule="atLeast"/>
        <w:jc w:val="left"/>
        <w:rPr>
          <w:rFonts w:ascii="宋体" w:eastAsia="宋体" w:hAnsi="宋体" w:cs="宋体"/>
          <w:color w:val="454545"/>
          <w:kern w:val="0"/>
          <w:szCs w:val="21"/>
        </w:rPr>
      </w:pPr>
      <w:r w:rsidRPr="009A09E3">
        <w:rPr>
          <w:rFonts w:ascii="宋体" w:eastAsia="宋体" w:hAnsi="宋体" w:cs="宋体"/>
          <w:color w:val="454545"/>
          <w:kern w:val="0"/>
          <w:sz w:val="24"/>
          <w:szCs w:val="24"/>
        </w:rPr>
        <w:t> </w:t>
      </w:r>
    </w:p>
    <w:p w:rsidR="009A09E3" w:rsidRPr="009A09E3" w:rsidRDefault="009A09E3" w:rsidP="009A09E3">
      <w:pPr>
        <w:widowControl/>
        <w:shd w:val="clear" w:color="auto" w:fill="FFFFFF"/>
        <w:spacing w:line="504" w:lineRule="atLeast"/>
        <w:jc w:val="left"/>
        <w:rPr>
          <w:rFonts w:ascii="宋体" w:eastAsia="宋体" w:hAnsi="宋体" w:cs="宋体"/>
          <w:color w:val="454545"/>
          <w:kern w:val="0"/>
          <w:szCs w:val="21"/>
        </w:rPr>
      </w:pPr>
      <w:r w:rsidRPr="009A09E3">
        <w:rPr>
          <w:rFonts w:ascii="宋体" w:eastAsia="宋体" w:hAnsi="宋体" w:cs="宋体"/>
          <w:color w:val="454545"/>
          <w:kern w:val="0"/>
          <w:sz w:val="24"/>
          <w:szCs w:val="24"/>
        </w:rPr>
        <w:t>第二编  秦汉文学  10%</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本编的重点是秦代唯一可称为作家的李斯和其代表作《谏逐客书》，汉赋的相关知识。</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要求掌握：</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1.李斯《谏逐客书》的相关知识点</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2.西汉散文：重点掌握贾谊、晁错、董仲舒的代表作品；《淮南子》的相关知识点；刘向的散文代表作及其在古籍整理编辑方面的贡献。</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3.汉赋的类型；汉赋各类型的代表作家、作品；</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4.司马迁与《史记》：《史记》的相关知识点、《史记》的叙事艺术。</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5.两汉乐府诗的相关知识点。</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6.班固和《汉书》：《汉书》的相关知识点。</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7.《古诗十九首》定义</w:t>
      </w:r>
    </w:p>
    <w:p w:rsidR="009A09E3" w:rsidRPr="009A09E3" w:rsidRDefault="009A09E3" w:rsidP="009A09E3">
      <w:pPr>
        <w:widowControl/>
        <w:shd w:val="clear" w:color="auto" w:fill="FFFFFF"/>
        <w:spacing w:line="504" w:lineRule="atLeast"/>
        <w:jc w:val="left"/>
        <w:rPr>
          <w:rFonts w:ascii="宋体" w:eastAsia="宋体" w:hAnsi="宋体" w:cs="宋体"/>
          <w:color w:val="454545"/>
          <w:kern w:val="0"/>
          <w:szCs w:val="21"/>
        </w:rPr>
      </w:pPr>
      <w:r w:rsidRPr="009A09E3">
        <w:rPr>
          <w:rFonts w:ascii="宋体" w:eastAsia="宋体" w:hAnsi="宋体" w:cs="宋体"/>
          <w:color w:val="454545"/>
          <w:kern w:val="0"/>
          <w:sz w:val="24"/>
          <w:szCs w:val="24"/>
        </w:rPr>
        <w:t> </w:t>
      </w:r>
    </w:p>
    <w:p w:rsidR="009A09E3" w:rsidRPr="009A09E3" w:rsidRDefault="009A09E3" w:rsidP="009A09E3">
      <w:pPr>
        <w:widowControl/>
        <w:shd w:val="clear" w:color="auto" w:fill="FFFFFF"/>
        <w:spacing w:line="504" w:lineRule="atLeast"/>
        <w:jc w:val="left"/>
        <w:rPr>
          <w:rFonts w:ascii="宋体" w:eastAsia="宋体" w:hAnsi="宋体" w:cs="宋体"/>
          <w:color w:val="454545"/>
          <w:kern w:val="0"/>
          <w:szCs w:val="21"/>
        </w:rPr>
      </w:pPr>
      <w:r w:rsidRPr="009A09E3">
        <w:rPr>
          <w:rFonts w:ascii="宋体" w:eastAsia="宋体" w:hAnsi="宋体" w:cs="宋体"/>
          <w:color w:val="454545"/>
          <w:kern w:val="0"/>
          <w:sz w:val="24"/>
          <w:szCs w:val="24"/>
        </w:rPr>
        <w:t>第三编  魏晋南北朝文学 10%</w:t>
      </w:r>
    </w:p>
    <w:p w:rsidR="009A09E3" w:rsidRPr="009A09E3" w:rsidRDefault="009A09E3" w:rsidP="009A09E3">
      <w:pPr>
        <w:widowControl/>
        <w:shd w:val="clear" w:color="auto" w:fill="FFFFFF"/>
        <w:spacing w:line="504" w:lineRule="atLeast"/>
        <w:ind w:firstLine="495"/>
        <w:jc w:val="left"/>
        <w:rPr>
          <w:rFonts w:ascii="宋体" w:eastAsia="宋体" w:hAnsi="宋体" w:cs="宋体"/>
          <w:color w:val="454545"/>
          <w:kern w:val="0"/>
          <w:szCs w:val="21"/>
        </w:rPr>
      </w:pPr>
      <w:r w:rsidRPr="009A09E3">
        <w:rPr>
          <w:rFonts w:ascii="宋体" w:eastAsia="宋体" w:hAnsi="宋体" w:cs="宋体"/>
          <w:color w:val="454545"/>
          <w:kern w:val="0"/>
          <w:sz w:val="24"/>
          <w:szCs w:val="24"/>
        </w:rPr>
        <w:t>本编的重点是建安文学、正始文学、陶渊明的田园诗、魏晋南北朝小说。</w:t>
      </w:r>
    </w:p>
    <w:p w:rsidR="009A09E3" w:rsidRPr="009A09E3" w:rsidRDefault="009A09E3" w:rsidP="009A09E3">
      <w:pPr>
        <w:widowControl/>
        <w:shd w:val="clear" w:color="auto" w:fill="FFFFFF"/>
        <w:spacing w:line="504" w:lineRule="atLeast"/>
        <w:ind w:firstLine="495"/>
        <w:jc w:val="left"/>
        <w:rPr>
          <w:rFonts w:ascii="宋体" w:eastAsia="宋体" w:hAnsi="宋体" w:cs="宋体"/>
          <w:color w:val="454545"/>
          <w:kern w:val="0"/>
          <w:szCs w:val="21"/>
        </w:rPr>
      </w:pPr>
      <w:r w:rsidRPr="009A09E3">
        <w:rPr>
          <w:rFonts w:ascii="宋体" w:eastAsia="宋体" w:hAnsi="宋体" w:cs="宋体"/>
          <w:color w:val="454545"/>
          <w:kern w:val="0"/>
          <w:sz w:val="24"/>
          <w:szCs w:val="24"/>
        </w:rPr>
        <w:t>要求掌握：</w:t>
      </w:r>
    </w:p>
    <w:p w:rsidR="009A09E3" w:rsidRPr="009A09E3" w:rsidRDefault="009A09E3" w:rsidP="009A09E3">
      <w:pPr>
        <w:widowControl/>
        <w:shd w:val="clear" w:color="auto" w:fill="FFFFFF"/>
        <w:spacing w:line="504" w:lineRule="atLeast"/>
        <w:ind w:firstLine="495"/>
        <w:jc w:val="left"/>
        <w:rPr>
          <w:rFonts w:ascii="宋体" w:eastAsia="宋体" w:hAnsi="宋体" w:cs="宋体"/>
          <w:color w:val="454545"/>
          <w:kern w:val="0"/>
          <w:szCs w:val="21"/>
        </w:rPr>
      </w:pPr>
      <w:r w:rsidRPr="009A09E3">
        <w:rPr>
          <w:rFonts w:ascii="宋体" w:eastAsia="宋体" w:hAnsi="宋体" w:cs="宋体"/>
          <w:color w:val="454545"/>
          <w:kern w:val="0"/>
          <w:sz w:val="24"/>
          <w:szCs w:val="24"/>
        </w:rPr>
        <w:t>1.概念：建安风骨、正始之音</w:t>
      </w:r>
    </w:p>
    <w:p w:rsidR="009A09E3" w:rsidRPr="009A09E3" w:rsidRDefault="009A09E3" w:rsidP="009A09E3">
      <w:pPr>
        <w:widowControl/>
        <w:shd w:val="clear" w:color="auto" w:fill="FFFFFF"/>
        <w:spacing w:line="504" w:lineRule="atLeast"/>
        <w:ind w:firstLine="495"/>
        <w:jc w:val="left"/>
        <w:rPr>
          <w:rFonts w:ascii="宋体" w:eastAsia="宋体" w:hAnsi="宋体" w:cs="宋体"/>
          <w:color w:val="454545"/>
          <w:kern w:val="0"/>
          <w:szCs w:val="21"/>
        </w:rPr>
      </w:pPr>
      <w:r w:rsidRPr="009A09E3">
        <w:rPr>
          <w:rFonts w:ascii="宋体" w:eastAsia="宋体" w:hAnsi="宋体" w:cs="宋体"/>
          <w:color w:val="454545"/>
          <w:kern w:val="0"/>
          <w:sz w:val="24"/>
          <w:szCs w:val="24"/>
        </w:rPr>
        <w:t>2.太康诗风、左思的咏史诗、郭璞的游仙诗、王羲之的《兰亭集序》、玄言诗的相关知识点。</w:t>
      </w:r>
    </w:p>
    <w:p w:rsidR="009A09E3" w:rsidRPr="009A09E3" w:rsidRDefault="009A09E3" w:rsidP="009A09E3">
      <w:pPr>
        <w:widowControl/>
        <w:shd w:val="clear" w:color="auto" w:fill="FFFFFF"/>
        <w:spacing w:line="504" w:lineRule="atLeast"/>
        <w:ind w:firstLine="495"/>
        <w:jc w:val="left"/>
        <w:rPr>
          <w:rFonts w:ascii="宋体" w:eastAsia="宋体" w:hAnsi="宋体" w:cs="宋体"/>
          <w:color w:val="454545"/>
          <w:kern w:val="0"/>
          <w:szCs w:val="21"/>
        </w:rPr>
      </w:pPr>
      <w:r w:rsidRPr="009A09E3">
        <w:rPr>
          <w:rFonts w:ascii="宋体" w:eastAsia="宋体" w:hAnsi="宋体" w:cs="宋体"/>
          <w:color w:val="454545"/>
          <w:kern w:val="0"/>
          <w:sz w:val="24"/>
          <w:szCs w:val="24"/>
        </w:rPr>
        <w:lastRenderedPageBreak/>
        <w:t>3.陶渊明和田园诗的相关知识点；背诵代表作《归园田居》其一、《饮酒》其五；陶渊明诗歌的艺术特色；陶渊明散文和辞赋的代表作。</w:t>
      </w:r>
    </w:p>
    <w:p w:rsidR="009A09E3" w:rsidRPr="009A09E3" w:rsidRDefault="009A09E3" w:rsidP="009A09E3">
      <w:pPr>
        <w:widowControl/>
        <w:shd w:val="clear" w:color="auto" w:fill="FFFFFF"/>
        <w:spacing w:line="504" w:lineRule="atLeast"/>
        <w:ind w:firstLine="495"/>
        <w:jc w:val="left"/>
        <w:rPr>
          <w:rFonts w:ascii="宋体" w:eastAsia="宋体" w:hAnsi="宋体" w:cs="宋体"/>
          <w:color w:val="454545"/>
          <w:kern w:val="0"/>
          <w:szCs w:val="21"/>
        </w:rPr>
      </w:pPr>
      <w:r w:rsidRPr="009A09E3">
        <w:rPr>
          <w:rFonts w:ascii="宋体" w:eastAsia="宋体" w:hAnsi="宋体" w:cs="宋体"/>
          <w:color w:val="454545"/>
          <w:kern w:val="0"/>
          <w:sz w:val="24"/>
          <w:szCs w:val="24"/>
        </w:rPr>
        <w:t>4.南北朝民歌：南北朝民歌的代表作品、保存的书籍和分类。</w:t>
      </w:r>
    </w:p>
    <w:p w:rsidR="009A09E3" w:rsidRPr="009A09E3" w:rsidRDefault="009A09E3" w:rsidP="009A09E3">
      <w:pPr>
        <w:widowControl/>
        <w:shd w:val="clear" w:color="auto" w:fill="FFFFFF"/>
        <w:spacing w:line="504" w:lineRule="atLeast"/>
        <w:ind w:firstLine="495"/>
        <w:jc w:val="left"/>
        <w:rPr>
          <w:rFonts w:ascii="宋体" w:eastAsia="宋体" w:hAnsi="宋体" w:cs="宋体"/>
          <w:color w:val="454545"/>
          <w:kern w:val="0"/>
          <w:szCs w:val="21"/>
        </w:rPr>
      </w:pPr>
      <w:r w:rsidRPr="009A09E3">
        <w:rPr>
          <w:rFonts w:ascii="宋体" w:eastAsia="宋体" w:hAnsi="宋体" w:cs="宋体"/>
          <w:color w:val="454545"/>
          <w:kern w:val="0"/>
          <w:sz w:val="24"/>
          <w:szCs w:val="24"/>
        </w:rPr>
        <w:t>5.魏晋南北朝小说的分类和代表作家、作品；中国小说的起源。</w:t>
      </w:r>
    </w:p>
    <w:p w:rsidR="009A09E3" w:rsidRPr="009A09E3" w:rsidRDefault="009A09E3" w:rsidP="009A09E3">
      <w:pPr>
        <w:widowControl/>
        <w:shd w:val="clear" w:color="auto" w:fill="FFFFFF"/>
        <w:spacing w:line="504" w:lineRule="atLeast"/>
        <w:jc w:val="left"/>
        <w:rPr>
          <w:rFonts w:ascii="宋体" w:eastAsia="宋体" w:hAnsi="宋体" w:cs="宋体"/>
          <w:color w:val="454545"/>
          <w:kern w:val="0"/>
          <w:szCs w:val="21"/>
        </w:rPr>
      </w:pPr>
      <w:r w:rsidRPr="009A09E3">
        <w:rPr>
          <w:rFonts w:ascii="宋体" w:eastAsia="宋体" w:hAnsi="宋体" w:cs="宋体"/>
          <w:color w:val="454545"/>
          <w:kern w:val="0"/>
          <w:sz w:val="24"/>
          <w:szCs w:val="24"/>
        </w:rPr>
        <w:t> </w:t>
      </w:r>
    </w:p>
    <w:p w:rsidR="009A09E3" w:rsidRPr="009A09E3" w:rsidRDefault="009A09E3" w:rsidP="009A09E3">
      <w:pPr>
        <w:widowControl/>
        <w:shd w:val="clear" w:color="auto" w:fill="FFFFFF"/>
        <w:spacing w:line="504" w:lineRule="atLeast"/>
        <w:jc w:val="left"/>
        <w:rPr>
          <w:rFonts w:ascii="宋体" w:eastAsia="宋体" w:hAnsi="宋体" w:cs="宋体"/>
          <w:color w:val="454545"/>
          <w:kern w:val="0"/>
          <w:szCs w:val="21"/>
        </w:rPr>
      </w:pPr>
      <w:r w:rsidRPr="009A09E3">
        <w:rPr>
          <w:rFonts w:ascii="宋体" w:eastAsia="宋体" w:hAnsi="宋体" w:cs="宋体"/>
          <w:color w:val="454545"/>
          <w:kern w:val="0"/>
          <w:sz w:val="24"/>
          <w:szCs w:val="24"/>
        </w:rPr>
        <w:t>第四编 隋唐五代文学 20%</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本编的重点是李白和杜甫的诗歌；另外，还要掌握韩愈、柳宗元的唐代“古文运动”；唐传奇的相关知识；词产生的原因及花间词、南唐词的相关知识点。</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要求：</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1.初唐四杰、陈子昂、张若虚、刘希夷。</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2.王维、孟浩然为代表的山水田园诗派。</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3.高适、岑参为代表的边塞诗派。</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4.王翰、王昌龄、崔颢、李颀、祖咏等人的创作。</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5.李白和杜甫：李、杜的诗歌名篇要求背诵，李白诗歌的艺术特色，杜甫诗歌的艺术特色，李、杜诗风的异同，李、杜诗歌对后世的影响。</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6.大历诗风、韩孟诗派与刘禹锡、柳宗元等人的诗歌。</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7.白居易、元稹的元白诗派定义。</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8.以韩愈、柳宗元为代表的唐代“古文运动”定义。</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9.唐传奇定义及代表作家、作品，了解作品内容。</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10.俗讲与变文的相关知识点。</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11.晚唐诗歌：代表作家、作品。</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12.词产生的原因；花间词的定义及代表作家作品；南唐词的定义及代表作家作品。</w:t>
      </w:r>
    </w:p>
    <w:p w:rsidR="009A09E3" w:rsidRPr="009A09E3" w:rsidRDefault="009A09E3" w:rsidP="009A09E3">
      <w:pPr>
        <w:widowControl/>
        <w:shd w:val="clear" w:color="auto" w:fill="FFFFFF"/>
        <w:spacing w:line="504" w:lineRule="atLeast"/>
        <w:jc w:val="left"/>
        <w:rPr>
          <w:rFonts w:ascii="宋体" w:eastAsia="宋体" w:hAnsi="宋体" w:cs="宋体"/>
          <w:color w:val="454545"/>
          <w:kern w:val="0"/>
          <w:szCs w:val="21"/>
        </w:rPr>
      </w:pPr>
      <w:r w:rsidRPr="009A09E3">
        <w:rPr>
          <w:rFonts w:ascii="宋体" w:eastAsia="宋体" w:hAnsi="宋体" w:cs="宋体"/>
          <w:color w:val="454545"/>
          <w:kern w:val="0"/>
          <w:sz w:val="24"/>
          <w:szCs w:val="24"/>
        </w:rPr>
        <w:t> </w:t>
      </w:r>
    </w:p>
    <w:p w:rsidR="009A09E3" w:rsidRPr="009A09E3" w:rsidRDefault="009A09E3" w:rsidP="009A09E3">
      <w:pPr>
        <w:widowControl/>
        <w:shd w:val="clear" w:color="auto" w:fill="FFFFFF"/>
        <w:spacing w:line="504" w:lineRule="atLeast"/>
        <w:jc w:val="left"/>
        <w:rPr>
          <w:rFonts w:ascii="宋体" w:eastAsia="宋体" w:hAnsi="宋体" w:cs="宋体"/>
          <w:color w:val="454545"/>
          <w:kern w:val="0"/>
          <w:szCs w:val="21"/>
        </w:rPr>
      </w:pPr>
      <w:r w:rsidRPr="009A09E3">
        <w:rPr>
          <w:rFonts w:ascii="宋体" w:eastAsia="宋体" w:hAnsi="宋体" w:cs="宋体"/>
          <w:color w:val="454545"/>
          <w:kern w:val="0"/>
          <w:sz w:val="24"/>
          <w:szCs w:val="24"/>
        </w:rPr>
        <w:t>第五编 宋代文学  15%</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lastRenderedPageBreak/>
        <w:t>本编的重点作家是苏轼，要求背诵苏轼诗、词、文的代表作品，掌握苏轼对词的发展贡献；掌握晏殊、欧阳修、柳永、周邦彦、李清照、辛弃疾、姜夔等词人的代表作品；“苏门四学士”，陆游、杨万里、范成大的诗歌。</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要求掌握：</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1.苏轼：背诵苏轼的诗词文名篇；苏轼对词的发展贡献。</w:t>
      </w:r>
    </w:p>
    <w:p w:rsidR="009A09E3" w:rsidRPr="009A09E3" w:rsidRDefault="009A09E3" w:rsidP="009A09E3">
      <w:pPr>
        <w:widowControl/>
        <w:shd w:val="clear" w:color="auto" w:fill="FFFFFF"/>
        <w:spacing w:line="504" w:lineRule="atLeast"/>
        <w:ind w:firstLine="482"/>
        <w:jc w:val="left"/>
        <w:rPr>
          <w:rFonts w:ascii="宋体" w:eastAsia="宋体" w:hAnsi="宋体" w:cs="宋体"/>
          <w:color w:val="454545"/>
          <w:kern w:val="0"/>
          <w:szCs w:val="21"/>
        </w:rPr>
      </w:pPr>
      <w:r w:rsidRPr="009A09E3">
        <w:rPr>
          <w:rFonts w:ascii="宋体" w:eastAsia="宋体" w:hAnsi="宋体" w:cs="宋体"/>
          <w:color w:val="454545"/>
          <w:kern w:val="0"/>
          <w:sz w:val="24"/>
          <w:szCs w:val="24"/>
        </w:rPr>
        <w:t>2.晏殊、晏几道、欧阳修、柳永、周邦彦、李清照、辛弃疾、姜夔等词人的创作情况，背诵其代表作品。</w:t>
      </w:r>
    </w:p>
    <w:p w:rsidR="009A09E3" w:rsidRPr="009A09E3" w:rsidRDefault="009A09E3" w:rsidP="009A09E3">
      <w:pPr>
        <w:widowControl/>
        <w:shd w:val="clear" w:color="auto" w:fill="FFFFFF"/>
        <w:spacing w:line="504" w:lineRule="atLeast"/>
        <w:ind w:firstLine="482"/>
        <w:jc w:val="left"/>
        <w:rPr>
          <w:rFonts w:ascii="宋体" w:eastAsia="宋体" w:hAnsi="宋体" w:cs="宋体"/>
          <w:color w:val="454545"/>
          <w:kern w:val="0"/>
          <w:szCs w:val="21"/>
        </w:rPr>
      </w:pPr>
      <w:r w:rsidRPr="009A09E3">
        <w:rPr>
          <w:rFonts w:ascii="宋体" w:eastAsia="宋体" w:hAnsi="宋体" w:cs="宋体"/>
          <w:color w:val="454545"/>
          <w:kern w:val="0"/>
          <w:sz w:val="24"/>
          <w:szCs w:val="24"/>
        </w:rPr>
        <w:t>3.了解“苏门四学士”，作家、作品。</w:t>
      </w:r>
    </w:p>
    <w:p w:rsidR="009A09E3" w:rsidRPr="009A09E3" w:rsidRDefault="009A09E3" w:rsidP="009A09E3">
      <w:pPr>
        <w:widowControl/>
        <w:shd w:val="clear" w:color="auto" w:fill="FFFFFF"/>
        <w:spacing w:line="504" w:lineRule="atLeast"/>
        <w:ind w:firstLine="482"/>
        <w:jc w:val="left"/>
        <w:rPr>
          <w:rFonts w:ascii="宋体" w:eastAsia="宋体" w:hAnsi="宋体" w:cs="宋体"/>
          <w:color w:val="454545"/>
          <w:kern w:val="0"/>
          <w:szCs w:val="21"/>
        </w:rPr>
      </w:pPr>
      <w:r w:rsidRPr="009A09E3">
        <w:rPr>
          <w:rFonts w:ascii="宋体" w:eastAsia="宋体" w:hAnsi="宋体" w:cs="宋体"/>
          <w:color w:val="454545"/>
          <w:kern w:val="0"/>
          <w:sz w:val="24"/>
          <w:szCs w:val="24"/>
        </w:rPr>
        <w:t>4.背诵陆游、杨万里、范成大的诗歌名篇。</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 </w:t>
      </w:r>
    </w:p>
    <w:p w:rsidR="009A09E3" w:rsidRPr="009A09E3" w:rsidRDefault="009A09E3" w:rsidP="009A09E3">
      <w:pPr>
        <w:widowControl/>
        <w:shd w:val="clear" w:color="auto" w:fill="FFFFFF"/>
        <w:spacing w:line="504" w:lineRule="atLeast"/>
        <w:jc w:val="left"/>
        <w:rPr>
          <w:rFonts w:ascii="宋体" w:eastAsia="宋体" w:hAnsi="宋体" w:cs="宋体"/>
          <w:color w:val="454545"/>
          <w:kern w:val="0"/>
          <w:szCs w:val="21"/>
        </w:rPr>
      </w:pPr>
      <w:r w:rsidRPr="009A09E3">
        <w:rPr>
          <w:rFonts w:ascii="宋体" w:eastAsia="宋体" w:hAnsi="宋体" w:cs="宋体"/>
          <w:color w:val="454545"/>
          <w:kern w:val="0"/>
          <w:sz w:val="24"/>
          <w:szCs w:val="24"/>
        </w:rPr>
        <w:t>第六编 元代文学  5%</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本编重点掌握元曲四大家及代表作品；元代散曲的代表作家、作品，重点名篇要求背诵。</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要求掌握：</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1.元杂剧和散曲的相关知识点。</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2.元曲四大家及代表作品，熟悉作品内容。</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3.元代散曲的代表作家、作品，重点名篇要求背诵。</w:t>
      </w:r>
    </w:p>
    <w:p w:rsidR="009A09E3" w:rsidRPr="009A09E3" w:rsidRDefault="009A09E3" w:rsidP="009A09E3">
      <w:pPr>
        <w:widowControl/>
        <w:shd w:val="clear" w:color="auto" w:fill="FFFFFF"/>
        <w:spacing w:line="504" w:lineRule="atLeast"/>
        <w:jc w:val="left"/>
        <w:rPr>
          <w:rFonts w:ascii="宋体" w:eastAsia="宋体" w:hAnsi="宋体" w:cs="宋体"/>
          <w:color w:val="454545"/>
          <w:kern w:val="0"/>
          <w:szCs w:val="21"/>
        </w:rPr>
      </w:pPr>
      <w:r w:rsidRPr="009A09E3">
        <w:rPr>
          <w:rFonts w:ascii="宋体" w:eastAsia="宋体" w:hAnsi="宋体" w:cs="宋体"/>
          <w:color w:val="454545"/>
          <w:kern w:val="0"/>
          <w:sz w:val="24"/>
          <w:szCs w:val="24"/>
        </w:rPr>
        <w:t> </w:t>
      </w:r>
    </w:p>
    <w:p w:rsidR="009A09E3" w:rsidRPr="009A09E3" w:rsidRDefault="009A09E3" w:rsidP="009A09E3">
      <w:pPr>
        <w:widowControl/>
        <w:shd w:val="clear" w:color="auto" w:fill="FFFFFF"/>
        <w:spacing w:line="504" w:lineRule="atLeast"/>
        <w:jc w:val="left"/>
        <w:rPr>
          <w:rFonts w:ascii="宋体" w:eastAsia="宋体" w:hAnsi="宋体" w:cs="宋体"/>
          <w:color w:val="454545"/>
          <w:kern w:val="0"/>
          <w:szCs w:val="21"/>
        </w:rPr>
      </w:pPr>
      <w:r w:rsidRPr="009A09E3">
        <w:rPr>
          <w:rFonts w:ascii="宋体" w:eastAsia="宋体" w:hAnsi="宋体" w:cs="宋体"/>
          <w:color w:val="454545"/>
          <w:kern w:val="0"/>
          <w:sz w:val="24"/>
          <w:szCs w:val="24"/>
        </w:rPr>
        <w:t> </w:t>
      </w:r>
    </w:p>
    <w:p w:rsidR="009A09E3" w:rsidRPr="009A09E3" w:rsidRDefault="009A09E3" w:rsidP="009A09E3">
      <w:pPr>
        <w:widowControl/>
        <w:shd w:val="clear" w:color="auto" w:fill="FFFFFF"/>
        <w:spacing w:line="504" w:lineRule="atLeast"/>
        <w:jc w:val="left"/>
        <w:rPr>
          <w:rFonts w:ascii="宋体" w:eastAsia="宋体" w:hAnsi="宋体" w:cs="宋体"/>
          <w:color w:val="454545"/>
          <w:kern w:val="0"/>
          <w:szCs w:val="21"/>
        </w:rPr>
      </w:pPr>
      <w:r w:rsidRPr="009A09E3">
        <w:rPr>
          <w:rFonts w:ascii="宋体" w:eastAsia="宋体" w:hAnsi="宋体" w:cs="宋体"/>
          <w:color w:val="454545"/>
          <w:kern w:val="0"/>
          <w:sz w:val="24"/>
          <w:szCs w:val="24"/>
        </w:rPr>
        <w:t> </w:t>
      </w:r>
    </w:p>
    <w:p w:rsidR="009A09E3" w:rsidRPr="009A09E3" w:rsidRDefault="009A09E3" w:rsidP="009A09E3">
      <w:pPr>
        <w:widowControl/>
        <w:shd w:val="clear" w:color="auto" w:fill="FFFFFF"/>
        <w:spacing w:line="504" w:lineRule="atLeast"/>
        <w:jc w:val="left"/>
        <w:rPr>
          <w:rFonts w:ascii="宋体" w:eastAsia="宋体" w:hAnsi="宋体" w:cs="宋体"/>
          <w:color w:val="454545"/>
          <w:kern w:val="0"/>
          <w:szCs w:val="21"/>
        </w:rPr>
      </w:pPr>
      <w:r w:rsidRPr="009A09E3">
        <w:rPr>
          <w:rFonts w:ascii="宋体" w:eastAsia="宋体" w:hAnsi="宋体" w:cs="宋体"/>
          <w:color w:val="454545"/>
          <w:kern w:val="0"/>
          <w:sz w:val="24"/>
          <w:szCs w:val="24"/>
        </w:rPr>
        <w:t>第七编 明清及近代文学 20%</w:t>
      </w:r>
    </w:p>
    <w:p w:rsidR="009A09E3" w:rsidRPr="009A09E3" w:rsidRDefault="009A09E3" w:rsidP="009A09E3">
      <w:pPr>
        <w:widowControl/>
        <w:shd w:val="clear" w:color="auto" w:fill="FFFFFF"/>
        <w:spacing w:line="504" w:lineRule="atLeast"/>
        <w:ind w:firstLine="495"/>
        <w:jc w:val="left"/>
        <w:rPr>
          <w:rFonts w:ascii="宋体" w:eastAsia="宋体" w:hAnsi="宋体" w:cs="宋体"/>
          <w:color w:val="454545"/>
          <w:kern w:val="0"/>
          <w:szCs w:val="21"/>
        </w:rPr>
      </w:pPr>
      <w:r w:rsidRPr="009A09E3">
        <w:rPr>
          <w:rFonts w:ascii="宋体" w:eastAsia="宋体" w:hAnsi="宋体" w:cs="宋体"/>
          <w:color w:val="454545"/>
          <w:kern w:val="0"/>
          <w:sz w:val="24"/>
          <w:szCs w:val="24"/>
        </w:rPr>
        <w:t>本编的重点是明代白话小说的最高成就“三言二拍”；中国古代白话长篇小说的最高成就：四大名著《三国志演义》、《水浒传》、《西游记》、《红楼梦》的相关知识点；清代文言小说的代表作：纪晓岚《阅微草堂笔记》、蒲松龄《聊斋志异》。</w:t>
      </w:r>
    </w:p>
    <w:p w:rsidR="009A09E3" w:rsidRPr="009A09E3" w:rsidRDefault="009A09E3" w:rsidP="009A09E3">
      <w:pPr>
        <w:widowControl/>
        <w:shd w:val="clear" w:color="auto" w:fill="FFFFFF"/>
        <w:spacing w:line="504" w:lineRule="atLeast"/>
        <w:ind w:firstLine="495"/>
        <w:jc w:val="left"/>
        <w:rPr>
          <w:rFonts w:ascii="宋体" w:eastAsia="宋体" w:hAnsi="宋体" w:cs="宋体"/>
          <w:color w:val="454545"/>
          <w:kern w:val="0"/>
          <w:szCs w:val="21"/>
        </w:rPr>
      </w:pPr>
      <w:r w:rsidRPr="009A09E3">
        <w:rPr>
          <w:rFonts w:ascii="宋体" w:eastAsia="宋体" w:hAnsi="宋体" w:cs="宋体"/>
          <w:color w:val="454545"/>
          <w:kern w:val="0"/>
          <w:sz w:val="24"/>
          <w:szCs w:val="24"/>
        </w:rPr>
        <w:t>要求掌握：</w:t>
      </w:r>
    </w:p>
    <w:p w:rsidR="009A09E3" w:rsidRPr="009A09E3" w:rsidRDefault="009A09E3" w:rsidP="009A09E3">
      <w:pPr>
        <w:widowControl/>
        <w:shd w:val="clear" w:color="auto" w:fill="FFFFFF"/>
        <w:spacing w:line="504" w:lineRule="atLeast"/>
        <w:ind w:firstLine="495"/>
        <w:jc w:val="left"/>
        <w:rPr>
          <w:rFonts w:ascii="宋体" w:eastAsia="宋体" w:hAnsi="宋体" w:cs="宋体"/>
          <w:color w:val="454545"/>
          <w:kern w:val="0"/>
          <w:szCs w:val="21"/>
        </w:rPr>
      </w:pPr>
      <w:r w:rsidRPr="009A09E3">
        <w:rPr>
          <w:rFonts w:ascii="宋体" w:eastAsia="宋体" w:hAnsi="宋体" w:cs="宋体"/>
          <w:color w:val="454545"/>
          <w:kern w:val="0"/>
          <w:sz w:val="24"/>
          <w:szCs w:val="24"/>
        </w:rPr>
        <w:lastRenderedPageBreak/>
        <w:t>1.《三国志演义》的具有特征化性格的典型人物塑造；《三国志演义》的成书、作者与版本。</w:t>
      </w:r>
    </w:p>
    <w:p w:rsidR="009A09E3" w:rsidRPr="009A09E3" w:rsidRDefault="009A09E3" w:rsidP="009A09E3">
      <w:pPr>
        <w:widowControl/>
        <w:shd w:val="clear" w:color="auto" w:fill="FFFFFF"/>
        <w:spacing w:line="504" w:lineRule="atLeast"/>
        <w:ind w:firstLine="495"/>
        <w:jc w:val="left"/>
        <w:rPr>
          <w:rFonts w:ascii="宋体" w:eastAsia="宋体" w:hAnsi="宋体" w:cs="宋体"/>
          <w:color w:val="454545"/>
          <w:kern w:val="0"/>
          <w:szCs w:val="21"/>
        </w:rPr>
      </w:pPr>
      <w:r w:rsidRPr="009A09E3">
        <w:rPr>
          <w:rFonts w:ascii="宋体" w:eastAsia="宋体" w:hAnsi="宋体" w:cs="宋体"/>
          <w:color w:val="454545"/>
          <w:kern w:val="0"/>
          <w:sz w:val="24"/>
          <w:szCs w:val="24"/>
        </w:rPr>
        <w:t>2.《水浒传》的作者、成书过程。</w:t>
      </w:r>
    </w:p>
    <w:p w:rsidR="009A09E3" w:rsidRPr="009A09E3" w:rsidRDefault="009A09E3" w:rsidP="009A09E3">
      <w:pPr>
        <w:widowControl/>
        <w:shd w:val="clear" w:color="auto" w:fill="FFFFFF"/>
        <w:spacing w:line="504" w:lineRule="atLeast"/>
        <w:ind w:firstLine="495"/>
        <w:jc w:val="left"/>
        <w:rPr>
          <w:rFonts w:ascii="宋体" w:eastAsia="宋体" w:hAnsi="宋体" w:cs="宋体"/>
          <w:color w:val="454545"/>
          <w:kern w:val="0"/>
          <w:szCs w:val="21"/>
        </w:rPr>
      </w:pPr>
      <w:r w:rsidRPr="009A09E3">
        <w:rPr>
          <w:rFonts w:ascii="宋体" w:eastAsia="宋体" w:hAnsi="宋体" w:cs="宋体"/>
          <w:color w:val="454545"/>
          <w:kern w:val="0"/>
          <w:sz w:val="24"/>
          <w:szCs w:val="24"/>
        </w:rPr>
        <w:t>3.了解汤显祖的“临川四梦”。</w:t>
      </w:r>
    </w:p>
    <w:p w:rsidR="009A09E3" w:rsidRPr="009A09E3" w:rsidRDefault="009A09E3" w:rsidP="009A09E3">
      <w:pPr>
        <w:widowControl/>
        <w:shd w:val="clear" w:color="auto" w:fill="FFFFFF"/>
        <w:spacing w:line="504" w:lineRule="atLeast"/>
        <w:ind w:firstLine="495"/>
        <w:jc w:val="left"/>
        <w:rPr>
          <w:rFonts w:ascii="宋体" w:eastAsia="宋体" w:hAnsi="宋体" w:cs="宋体"/>
          <w:color w:val="454545"/>
          <w:kern w:val="0"/>
          <w:szCs w:val="21"/>
        </w:rPr>
      </w:pPr>
      <w:r w:rsidRPr="009A09E3">
        <w:rPr>
          <w:rFonts w:ascii="宋体" w:eastAsia="宋体" w:hAnsi="宋体" w:cs="宋体"/>
          <w:color w:val="454545"/>
          <w:kern w:val="0"/>
          <w:sz w:val="24"/>
          <w:szCs w:val="24"/>
        </w:rPr>
        <w:t>4.《西游记》的作者、成书过程。</w:t>
      </w:r>
    </w:p>
    <w:p w:rsidR="009A09E3" w:rsidRPr="009A09E3" w:rsidRDefault="009A09E3" w:rsidP="009A09E3">
      <w:pPr>
        <w:widowControl/>
        <w:shd w:val="clear" w:color="auto" w:fill="FFFFFF"/>
        <w:spacing w:line="504" w:lineRule="atLeast"/>
        <w:ind w:firstLine="495"/>
        <w:jc w:val="left"/>
        <w:rPr>
          <w:rFonts w:ascii="宋体" w:eastAsia="宋体" w:hAnsi="宋体" w:cs="宋体"/>
          <w:color w:val="454545"/>
          <w:kern w:val="0"/>
          <w:szCs w:val="21"/>
        </w:rPr>
      </w:pPr>
      <w:r w:rsidRPr="009A09E3">
        <w:rPr>
          <w:rFonts w:ascii="宋体" w:eastAsia="宋体" w:hAnsi="宋体" w:cs="宋体"/>
          <w:color w:val="454545"/>
          <w:kern w:val="0"/>
          <w:sz w:val="24"/>
          <w:szCs w:val="24"/>
        </w:rPr>
        <w:t>5.《封神演义》的作者、主要内容。</w:t>
      </w:r>
    </w:p>
    <w:p w:rsidR="009A09E3" w:rsidRPr="009A09E3" w:rsidRDefault="009A09E3" w:rsidP="009A09E3">
      <w:pPr>
        <w:widowControl/>
        <w:shd w:val="clear" w:color="auto" w:fill="FFFFFF"/>
        <w:spacing w:line="504" w:lineRule="atLeast"/>
        <w:ind w:firstLine="495"/>
        <w:jc w:val="left"/>
        <w:rPr>
          <w:rFonts w:ascii="宋体" w:eastAsia="宋体" w:hAnsi="宋体" w:cs="宋体"/>
          <w:color w:val="454545"/>
          <w:kern w:val="0"/>
          <w:szCs w:val="21"/>
        </w:rPr>
      </w:pPr>
      <w:r w:rsidRPr="009A09E3">
        <w:rPr>
          <w:rFonts w:ascii="宋体" w:eastAsia="宋体" w:hAnsi="宋体" w:cs="宋体"/>
          <w:color w:val="454545"/>
          <w:kern w:val="0"/>
          <w:sz w:val="24"/>
          <w:szCs w:val="24"/>
        </w:rPr>
        <w:t>6.“三言二拍”定义。</w:t>
      </w:r>
    </w:p>
    <w:p w:rsidR="009A09E3" w:rsidRPr="009A09E3" w:rsidRDefault="009A09E3" w:rsidP="009A09E3">
      <w:pPr>
        <w:widowControl/>
        <w:shd w:val="clear" w:color="auto" w:fill="FFFFFF"/>
        <w:spacing w:line="504" w:lineRule="atLeast"/>
        <w:ind w:firstLine="495"/>
        <w:jc w:val="left"/>
        <w:rPr>
          <w:rFonts w:ascii="宋体" w:eastAsia="宋体" w:hAnsi="宋体" w:cs="宋体"/>
          <w:color w:val="454545"/>
          <w:kern w:val="0"/>
          <w:szCs w:val="21"/>
        </w:rPr>
      </w:pPr>
      <w:r w:rsidRPr="009A09E3">
        <w:rPr>
          <w:rFonts w:ascii="宋体" w:eastAsia="宋体" w:hAnsi="宋体" w:cs="宋体"/>
          <w:color w:val="454545"/>
          <w:kern w:val="0"/>
          <w:sz w:val="24"/>
          <w:szCs w:val="24"/>
        </w:rPr>
        <w:t>7.晚明小品文的代表作家、作品；晚明小品文的创作特色。</w:t>
      </w:r>
    </w:p>
    <w:p w:rsidR="009A09E3" w:rsidRPr="009A09E3" w:rsidRDefault="009A09E3" w:rsidP="009A09E3">
      <w:pPr>
        <w:widowControl/>
        <w:shd w:val="clear" w:color="auto" w:fill="FFFFFF"/>
        <w:spacing w:line="504" w:lineRule="atLeast"/>
        <w:ind w:firstLine="495"/>
        <w:jc w:val="left"/>
        <w:rPr>
          <w:rFonts w:ascii="宋体" w:eastAsia="宋体" w:hAnsi="宋体" w:cs="宋体"/>
          <w:color w:val="454545"/>
          <w:kern w:val="0"/>
          <w:szCs w:val="21"/>
        </w:rPr>
      </w:pPr>
      <w:r w:rsidRPr="009A09E3">
        <w:rPr>
          <w:rFonts w:ascii="宋体" w:eastAsia="宋体" w:hAnsi="宋体" w:cs="宋体"/>
          <w:color w:val="454545"/>
          <w:kern w:val="0"/>
          <w:sz w:val="24"/>
          <w:szCs w:val="24"/>
        </w:rPr>
        <w:t>8.纳兰性德的词名篇背诵。</w:t>
      </w:r>
    </w:p>
    <w:p w:rsidR="009A09E3" w:rsidRPr="009A09E3" w:rsidRDefault="009A09E3" w:rsidP="009A09E3">
      <w:pPr>
        <w:widowControl/>
        <w:shd w:val="clear" w:color="auto" w:fill="FFFFFF"/>
        <w:spacing w:line="504" w:lineRule="atLeast"/>
        <w:ind w:firstLine="495"/>
        <w:jc w:val="left"/>
        <w:rPr>
          <w:rFonts w:ascii="宋体" w:eastAsia="宋体" w:hAnsi="宋体" w:cs="宋体"/>
          <w:color w:val="454545"/>
          <w:kern w:val="0"/>
          <w:szCs w:val="21"/>
        </w:rPr>
      </w:pPr>
      <w:r w:rsidRPr="009A09E3">
        <w:rPr>
          <w:rFonts w:ascii="宋体" w:eastAsia="宋体" w:hAnsi="宋体" w:cs="宋体"/>
          <w:color w:val="454545"/>
          <w:kern w:val="0"/>
          <w:sz w:val="24"/>
          <w:szCs w:val="24"/>
        </w:rPr>
        <w:t>9.朱彝尊和“浙西词派”的相关知识。</w:t>
      </w:r>
    </w:p>
    <w:p w:rsidR="009A09E3" w:rsidRPr="009A09E3" w:rsidRDefault="009A09E3" w:rsidP="009A09E3">
      <w:pPr>
        <w:widowControl/>
        <w:shd w:val="clear" w:color="auto" w:fill="FFFFFF"/>
        <w:spacing w:line="504" w:lineRule="atLeast"/>
        <w:ind w:firstLine="495"/>
        <w:jc w:val="left"/>
        <w:rPr>
          <w:rFonts w:ascii="宋体" w:eastAsia="宋体" w:hAnsi="宋体" w:cs="宋体"/>
          <w:color w:val="454545"/>
          <w:kern w:val="0"/>
          <w:szCs w:val="21"/>
        </w:rPr>
      </w:pPr>
      <w:r w:rsidRPr="009A09E3">
        <w:rPr>
          <w:rFonts w:ascii="宋体" w:eastAsia="宋体" w:hAnsi="宋体" w:cs="宋体"/>
          <w:color w:val="454545"/>
          <w:kern w:val="0"/>
          <w:sz w:val="24"/>
          <w:szCs w:val="24"/>
        </w:rPr>
        <w:t>10.清初两大戏曲：洪昇《长生殿》和孔尚任《桃花扇》，熟悉内容。</w:t>
      </w:r>
    </w:p>
    <w:p w:rsidR="009A09E3" w:rsidRPr="009A09E3" w:rsidRDefault="009A09E3" w:rsidP="009A09E3">
      <w:pPr>
        <w:widowControl/>
        <w:shd w:val="clear" w:color="auto" w:fill="FFFFFF"/>
        <w:spacing w:line="504" w:lineRule="atLeast"/>
        <w:ind w:firstLine="495"/>
        <w:jc w:val="left"/>
        <w:rPr>
          <w:rFonts w:ascii="宋体" w:eastAsia="宋体" w:hAnsi="宋体" w:cs="宋体"/>
          <w:color w:val="454545"/>
          <w:kern w:val="0"/>
          <w:szCs w:val="21"/>
        </w:rPr>
      </w:pPr>
      <w:r w:rsidRPr="009A09E3">
        <w:rPr>
          <w:rFonts w:ascii="宋体" w:eastAsia="宋体" w:hAnsi="宋体" w:cs="宋体"/>
          <w:color w:val="454545"/>
          <w:kern w:val="0"/>
          <w:sz w:val="24"/>
          <w:szCs w:val="24"/>
        </w:rPr>
        <w:t>11.清代文言小说的代表：纪晓岚《阅微草堂笔记》、蒲松龄《聊斋志异》。</w:t>
      </w:r>
    </w:p>
    <w:p w:rsidR="009A09E3" w:rsidRPr="009A09E3" w:rsidRDefault="009A09E3" w:rsidP="009A09E3">
      <w:pPr>
        <w:widowControl/>
        <w:shd w:val="clear" w:color="auto" w:fill="FFFFFF"/>
        <w:spacing w:line="504" w:lineRule="atLeast"/>
        <w:ind w:firstLine="495"/>
        <w:jc w:val="left"/>
        <w:rPr>
          <w:rFonts w:ascii="宋体" w:eastAsia="宋体" w:hAnsi="宋体" w:cs="宋体"/>
          <w:color w:val="454545"/>
          <w:kern w:val="0"/>
          <w:szCs w:val="21"/>
        </w:rPr>
      </w:pPr>
      <w:r w:rsidRPr="009A09E3">
        <w:rPr>
          <w:rFonts w:ascii="宋体" w:eastAsia="宋体" w:hAnsi="宋体" w:cs="宋体"/>
          <w:color w:val="454545"/>
          <w:kern w:val="0"/>
          <w:sz w:val="24"/>
          <w:szCs w:val="24"/>
        </w:rPr>
        <w:t>12.《红楼梦》的版本问题；《红楼梦》的人物塑造和叙事艺术。</w:t>
      </w:r>
    </w:p>
    <w:p w:rsidR="009A09E3" w:rsidRPr="009A09E3" w:rsidRDefault="009A09E3" w:rsidP="009A09E3">
      <w:pPr>
        <w:widowControl/>
        <w:shd w:val="clear" w:color="auto" w:fill="FFFFFF"/>
        <w:spacing w:line="504" w:lineRule="atLeast"/>
        <w:ind w:firstLine="495"/>
        <w:jc w:val="left"/>
        <w:rPr>
          <w:rFonts w:ascii="宋体" w:eastAsia="宋体" w:hAnsi="宋体" w:cs="宋体"/>
          <w:color w:val="454545"/>
          <w:kern w:val="0"/>
          <w:szCs w:val="21"/>
        </w:rPr>
      </w:pPr>
      <w:r w:rsidRPr="009A09E3">
        <w:rPr>
          <w:rFonts w:ascii="宋体" w:eastAsia="宋体" w:hAnsi="宋体" w:cs="宋体"/>
          <w:color w:val="454545"/>
          <w:kern w:val="0"/>
          <w:sz w:val="24"/>
          <w:szCs w:val="24"/>
        </w:rPr>
        <w:t>13.李汝珍《镜花缘》，熟悉内容。</w:t>
      </w:r>
    </w:p>
    <w:p w:rsidR="009A09E3" w:rsidRPr="009A09E3" w:rsidRDefault="009A09E3" w:rsidP="009A09E3">
      <w:pPr>
        <w:widowControl/>
        <w:shd w:val="clear" w:color="auto" w:fill="FFFFFF"/>
        <w:spacing w:line="504" w:lineRule="atLeast"/>
        <w:ind w:firstLine="495"/>
        <w:jc w:val="left"/>
        <w:rPr>
          <w:rFonts w:ascii="宋体" w:eastAsia="宋体" w:hAnsi="宋体" w:cs="宋体"/>
          <w:color w:val="454545"/>
          <w:kern w:val="0"/>
          <w:szCs w:val="21"/>
        </w:rPr>
      </w:pPr>
      <w:r w:rsidRPr="009A09E3">
        <w:rPr>
          <w:rFonts w:ascii="宋体" w:eastAsia="宋体" w:hAnsi="宋体" w:cs="宋体"/>
          <w:color w:val="454545"/>
          <w:kern w:val="0"/>
          <w:sz w:val="24"/>
          <w:szCs w:val="24"/>
        </w:rPr>
        <w:t>14.清代弹词代表作：《再生缘》，作者、成书情况，熟悉内容。</w:t>
      </w:r>
    </w:p>
    <w:p w:rsidR="009A09E3" w:rsidRPr="009A09E3" w:rsidRDefault="009A09E3" w:rsidP="009A09E3">
      <w:pPr>
        <w:widowControl/>
        <w:shd w:val="clear" w:color="auto" w:fill="FFFFFF"/>
        <w:spacing w:line="504" w:lineRule="atLeast"/>
        <w:ind w:firstLine="495"/>
        <w:jc w:val="left"/>
        <w:rPr>
          <w:rFonts w:ascii="宋体" w:eastAsia="宋体" w:hAnsi="宋体" w:cs="宋体"/>
          <w:color w:val="454545"/>
          <w:kern w:val="0"/>
          <w:szCs w:val="21"/>
        </w:rPr>
      </w:pPr>
      <w:r w:rsidRPr="009A09E3">
        <w:rPr>
          <w:rFonts w:ascii="宋体" w:eastAsia="宋体" w:hAnsi="宋体" w:cs="宋体"/>
          <w:color w:val="454545"/>
          <w:kern w:val="0"/>
          <w:sz w:val="24"/>
          <w:szCs w:val="24"/>
        </w:rPr>
        <w:t>15.近代文学：王国维《人间词话》的人生三境界；梁启超和“小说界革命”；刘鹗的《老残游记》，熟悉内容。</w:t>
      </w:r>
    </w:p>
    <w:p w:rsidR="009A09E3" w:rsidRPr="009A09E3" w:rsidRDefault="009A09E3" w:rsidP="009A09E3">
      <w:pPr>
        <w:widowControl/>
        <w:shd w:val="clear" w:color="auto" w:fill="FFFFFF"/>
        <w:spacing w:line="504" w:lineRule="atLeast"/>
        <w:ind w:firstLine="495"/>
        <w:jc w:val="left"/>
        <w:rPr>
          <w:rFonts w:ascii="宋体" w:eastAsia="宋体" w:hAnsi="宋体" w:cs="宋体"/>
          <w:color w:val="454545"/>
          <w:kern w:val="0"/>
          <w:szCs w:val="21"/>
        </w:rPr>
      </w:pPr>
      <w:r w:rsidRPr="009A09E3">
        <w:rPr>
          <w:rFonts w:ascii="宋体" w:eastAsia="宋体" w:hAnsi="宋体" w:cs="宋体"/>
          <w:color w:val="454545"/>
          <w:kern w:val="0"/>
          <w:sz w:val="24"/>
          <w:szCs w:val="24"/>
        </w:rPr>
        <w:t> </w:t>
      </w:r>
    </w:p>
    <w:p w:rsidR="009A09E3" w:rsidRPr="009A09E3" w:rsidRDefault="009A09E3" w:rsidP="009A09E3">
      <w:pPr>
        <w:widowControl/>
        <w:shd w:val="clear" w:color="auto" w:fill="FFFFFF"/>
        <w:spacing w:line="504" w:lineRule="atLeast"/>
        <w:jc w:val="left"/>
        <w:rPr>
          <w:rFonts w:ascii="宋体" w:eastAsia="宋体" w:hAnsi="宋体" w:cs="宋体"/>
          <w:color w:val="454545"/>
          <w:kern w:val="0"/>
          <w:szCs w:val="21"/>
        </w:rPr>
      </w:pPr>
      <w:r w:rsidRPr="009A09E3">
        <w:rPr>
          <w:rFonts w:ascii="宋体" w:eastAsia="宋体" w:hAnsi="宋体" w:cs="宋体"/>
          <w:color w:val="454545"/>
          <w:kern w:val="0"/>
          <w:sz w:val="24"/>
          <w:szCs w:val="24"/>
        </w:rPr>
        <w:t>2、考试的要求和目的</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要求考生对中国古代文学有比较全面的把握，有比较扎实的专业知识与专业理论基础。具体包括：主要的作家与作品，作家与作品的基本风格和创作特色，文学流派及其形成的原因，文学不同时期划分的依据，对古代文学作家与作品及其相关问题能作有条理性和逻辑性的分析，有较好的审美能力与写作表达能力等等。同时能注意到中国古代文学与中国传统文化的紧密联系。</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目的：通过学习中国古代文学，使学生了解中国古代文学的基本发展脉络，掌握本大纲所规定的基本知识和重点。帮助学生获得较为系统的中国文学</w:t>
      </w:r>
      <w:r w:rsidRPr="009A09E3">
        <w:rPr>
          <w:rFonts w:ascii="宋体" w:eastAsia="宋体" w:hAnsi="宋体" w:cs="宋体"/>
          <w:color w:val="454545"/>
          <w:kern w:val="0"/>
          <w:sz w:val="24"/>
          <w:szCs w:val="24"/>
        </w:rPr>
        <w:lastRenderedPageBreak/>
        <w:t>发展史的知识，获得阅读、分析、鉴别和欣赏古代文学作品的能力，使学生能够用文艺理论独立地分析评述古代的作家作品，区分不同作家作品思想与艺术的基本特征。从而提高学生的思想修养、美学修养以及语言文学修养。</w:t>
      </w:r>
    </w:p>
    <w:p w:rsidR="009A09E3" w:rsidRPr="009A09E3" w:rsidRDefault="009A09E3" w:rsidP="009A09E3">
      <w:pPr>
        <w:widowControl/>
        <w:shd w:val="clear" w:color="auto" w:fill="FFFFFF"/>
        <w:spacing w:line="504" w:lineRule="atLeast"/>
        <w:ind w:firstLine="480"/>
        <w:jc w:val="left"/>
        <w:rPr>
          <w:rFonts w:ascii="宋体" w:eastAsia="宋体" w:hAnsi="宋体" w:cs="宋体"/>
          <w:color w:val="454545"/>
          <w:kern w:val="0"/>
          <w:szCs w:val="21"/>
        </w:rPr>
      </w:pPr>
      <w:r w:rsidRPr="009A09E3">
        <w:rPr>
          <w:rFonts w:ascii="宋体" w:eastAsia="宋体" w:hAnsi="宋体" w:cs="宋体"/>
          <w:color w:val="454545"/>
          <w:kern w:val="0"/>
          <w:sz w:val="24"/>
          <w:szCs w:val="24"/>
        </w:rPr>
        <w:t> </w:t>
      </w:r>
    </w:p>
    <w:p w:rsidR="009A09E3" w:rsidRPr="009A09E3" w:rsidRDefault="009A09E3" w:rsidP="009A09E3">
      <w:pPr>
        <w:widowControl/>
        <w:shd w:val="clear" w:color="auto" w:fill="FFFFFF"/>
        <w:spacing w:line="504" w:lineRule="atLeast"/>
        <w:jc w:val="left"/>
        <w:rPr>
          <w:rFonts w:ascii="宋体" w:eastAsia="宋体" w:hAnsi="宋体" w:cs="宋体"/>
          <w:color w:val="454545"/>
          <w:kern w:val="0"/>
          <w:szCs w:val="21"/>
        </w:rPr>
      </w:pPr>
      <w:r w:rsidRPr="009A09E3">
        <w:rPr>
          <w:rFonts w:ascii="宋体" w:eastAsia="宋体" w:hAnsi="宋体" w:cs="宋体"/>
          <w:color w:val="454545"/>
          <w:kern w:val="0"/>
          <w:sz w:val="24"/>
          <w:szCs w:val="24"/>
        </w:rPr>
        <w:t> </w:t>
      </w:r>
    </w:p>
    <w:p w:rsidR="009A09E3" w:rsidRPr="009A09E3" w:rsidRDefault="009A09E3" w:rsidP="009A09E3">
      <w:pPr>
        <w:widowControl/>
        <w:shd w:val="clear" w:color="auto" w:fill="FFFFFF"/>
        <w:spacing w:line="504" w:lineRule="atLeast"/>
        <w:jc w:val="left"/>
        <w:rPr>
          <w:rFonts w:ascii="宋体" w:eastAsia="宋体" w:hAnsi="宋体" w:cs="宋体"/>
          <w:color w:val="454545"/>
          <w:kern w:val="0"/>
          <w:szCs w:val="21"/>
        </w:rPr>
      </w:pPr>
      <w:r w:rsidRPr="009A09E3">
        <w:rPr>
          <w:rFonts w:ascii="宋体" w:eastAsia="宋体" w:hAnsi="宋体" w:cs="宋体"/>
          <w:color w:val="454545"/>
          <w:kern w:val="0"/>
          <w:sz w:val="24"/>
          <w:szCs w:val="24"/>
        </w:rPr>
        <w:t>二、考试的形式和结构 </w:t>
      </w:r>
    </w:p>
    <w:p w:rsidR="009A09E3" w:rsidRPr="009A09E3" w:rsidRDefault="009A09E3" w:rsidP="009A09E3">
      <w:pPr>
        <w:widowControl/>
        <w:shd w:val="clear" w:color="auto" w:fill="FFFFFF"/>
        <w:spacing w:line="504" w:lineRule="atLeast"/>
        <w:ind w:firstLine="240"/>
        <w:jc w:val="left"/>
        <w:rPr>
          <w:rFonts w:ascii="宋体" w:eastAsia="宋体" w:hAnsi="宋体" w:cs="宋体"/>
          <w:color w:val="454545"/>
          <w:kern w:val="0"/>
          <w:szCs w:val="21"/>
        </w:rPr>
      </w:pPr>
      <w:r w:rsidRPr="009A09E3">
        <w:rPr>
          <w:rFonts w:ascii="宋体" w:eastAsia="宋体" w:hAnsi="宋体" w:cs="宋体"/>
          <w:color w:val="454545"/>
          <w:kern w:val="0"/>
          <w:sz w:val="24"/>
          <w:szCs w:val="24"/>
        </w:rPr>
        <w:t>1.考核形式：闭卷</w:t>
      </w:r>
    </w:p>
    <w:p w:rsidR="009A09E3" w:rsidRPr="009A09E3" w:rsidRDefault="009A09E3" w:rsidP="009A09E3">
      <w:pPr>
        <w:widowControl/>
        <w:shd w:val="clear" w:color="auto" w:fill="FFFFFF"/>
        <w:spacing w:line="504" w:lineRule="atLeast"/>
        <w:ind w:firstLine="240"/>
        <w:jc w:val="left"/>
        <w:rPr>
          <w:rFonts w:ascii="宋体" w:eastAsia="宋体" w:hAnsi="宋体" w:cs="宋体"/>
          <w:color w:val="454545"/>
          <w:kern w:val="0"/>
          <w:szCs w:val="21"/>
        </w:rPr>
      </w:pPr>
      <w:r w:rsidRPr="009A09E3">
        <w:rPr>
          <w:rFonts w:ascii="宋体" w:eastAsia="宋体" w:hAnsi="宋体" w:cs="宋体"/>
          <w:color w:val="454545"/>
          <w:kern w:val="0"/>
          <w:sz w:val="24"/>
          <w:szCs w:val="24"/>
        </w:rPr>
        <w:t>2.考试时间：120分钟</w:t>
      </w:r>
    </w:p>
    <w:p w:rsidR="009A09E3" w:rsidRPr="009A09E3" w:rsidRDefault="009A09E3" w:rsidP="009A09E3">
      <w:pPr>
        <w:widowControl/>
        <w:shd w:val="clear" w:color="auto" w:fill="FFFFFF"/>
        <w:spacing w:line="504" w:lineRule="atLeast"/>
        <w:ind w:firstLine="240"/>
        <w:jc w:val="left"/>
        <w:rPr>
          <w:rFonts w:ascii="宋体" w:eastAsia="宋体" w:hAnsi="宋体" w:cs="宋体"/>
          <w:color w:val="454545"/>
          <w:kern w:val="0"/>
          <w:szCs w:val="21"/>
        </w:rPr>
      </w:pPr>
      <w:r w:rsidRPr="009A09E3">
        <w:rPr>
          <w:rFonts w:ascii="宋体" w:eastAsia="宋体" w:hAnsi="宋体" w:cs="宋体"/>
          <w:color w:val="454545"/>
          <w:kern w:val="0"/>
          <w:sz w:val="24"/>
          <w:szCs w:val="24"/>
        </w:rPr>
        <w:t>3.试卷分值：满分为100分。</w:t>
      </w:r>
    </w:p>
    <w:p w:rsidR="009A09E3" w:rsidRPr="009A09E3" w:rsidRDefault="009A09E3" w:rsidP="009A09E3">
      <w:pPr>
        <w:widowControl/>
        <w:shd w:val="clear" w:color="auto" w:fill="FFFFFF"/>
        <w:spacing w:line="504" w:lineRule="atLeast"/>
        <w:ind w:firstLine="240"/>
        <w:jc w:val="left"/>
        <w:rPr>
          <w:rFonts w:ascii="宋体" w:eastAsia="宋体" w:hAnsi="宋体" w:cs="宋体"/>
          <w:color w:val="454545"/>
          <w:kern w:val="0"/>
          <w:szCs w:val="21"/>
        </w:rPr>
      </w:pPr>
      <w:r w:rsidRPr="009A09E3">
        <w:rPr>
          <w:rFonts w:ascii="宋体" w:eastAsia="宋体" w:hAnsi="宋体" w:cs="宋体"/>
          <w:color w:val="454545"/>
          <w:kern w:val="0"/>
          <w:sz w:val="24"/>
          <w:szCs w:val="24"/>
        </w:rPr>
        <w:t>4.对考试辅助工具的要求：携带钢笔或中性笔，以及2B铅笔。</w:t>
      </w:r>
    </w:p>
    <w:p w:rsidR="009A09E3" w:rsidRPr="009A09E3" w:rsidRDefault="009A09E3" w:rsidP="009A09E3">
      <w:pPr>
        <w:widowControl/>
        <w:shd w:val="clear" w:color="auto" w:fill="FFFFFF"/>
        <w:spacing w:line="504" w:lineRule="atLeast"/>
        <w:ind w:firstLine="240"/>
        <w:jc w:val="left"/>
        <w:rPr>
          <w:rFonts w:ascii="宋体" w:eastAsia="宋体" w:hAnsi="宋体" w:cs="宋体"/>
          <w:color w:val="454545"/>
          <w:kern w:val="0"/>
          <w:szCs w:val="21"/>
        </w:rPr>
      </w:pPr>
      <w:r w:rsidRPr="009A09E3">
        <w:rPr>
          <w:rFonts w:ascii="宋体" w:eastAsia="宋体" w:hAnsi="宋体" w:cs="宋体"/>
          <w:color w:val="454545"/>
          <w:kern w:val="0"/>
          <w:sz w:val="24"/>
          <w:szCs w:val="24"/>
        </w:rPr>
        <w:t>5.试卷题型：</w:t>
      </w:r>
    </w:p>
    <w:p w:rsidR="009A09E3" w:rsidRPr="009A09E3" w:rsidRDefault="009A09E3" w:rsidP="009A09E3">
      <w:pPr>
        <w:widowControl/>
        <w:shd w:val="clear" w:color="auto" w:fill="FFFFFF"/>
        <w:spacing w:line="504" w:lineRule="atLeast"/>
        <w:ind w:firstLine="720"/>
        <w:jc w:val="left"/>
        <w:rPr>
          <w:rFonts w:ascii="宋体" w:eastAsia="宋体" w:hAnsi="宋体" w:cs="宋体"/>
          <w:color w:val="454545"/>
          <w:kern w:val="0"/>
          <w:szCs w:val="21"/>
        </w:rPr>
      </w:pPr>
      <w:r w:rsidRPr="009A09E3">
        <w:rPr>
          <w:rFonts w:ascii="宋体" w:eastAsia="宋体" w:hAnsi="宋体" w:cs="宋体"/>
          <w:color w:val="454545"/>
          <w:kern w:val="0"/>
          <w:sz w:val="24"/>
          <w:szCs w:val="24"/>
        </w:rPr>
        <w:t>（1）单项选择题    20%（每题2分）</w:t>
      </w:r>
    </w:p>
    <w:p w:rsidR="009A09E3" w:rsidRPr="009A09E3" w:rsidRDefault="009A09E3" w:rsidP="009A09E3">
      <w:pPr>
        <w:widowControl/>
        <w:shd w:val="clear" w:color="auto" w:fill="FFFFFF"/>
        <w:spacing w:line="504" w:lineRule="atLeast"/>
        <w:ind w:firstLine="720"/>
        <w:jc w:val="left"/>
        <w:rPr>
          <w:rFonts w:ascii="宋体" w:eastAsia="宋体" w:hAnsi="宋体" w:cs="宋体"/>
          <w:color w:val="454545"/>
          <w:kern w:val="0"/>
          <w:szCs w:val="21"/>
        </w:rPr>
      </w:pPr>
      <w:r w:rsidRPr="009A09E3">
        <w:rPr>
          <w:rFonts w:ascii="宋体" w:eastAsia="宋体" w:hAnsi="宋体" w:cs="宋体"/>
          <w:color w:val="454545"/>
          <w:kern w:val="0"/>
          <w:sz w:val="24"/>
          <w:szCs w:val="24"/>
        </w:rPr>
        <w:t>（2）填空          30%（每空2分）</w:t>
      </w:r>
    </w:p>
    <w:p w:rsidR="009A09E3" w:rsidRPr="009A09E3" w:rsidRDefault="009A09E3" w:rsidP="009A09E3">
      <w:pPr>
        <w:widowControl/>
        <w:shd w:val="clear" w:color="auto" w:fill="FFFFFF"/>
        <w:spacing w:line="504" w:lineRule="atLeast"/>
        <w:ind w:firstLine="720"/>
        <w:jc w:val="left"/>
        <w:rPr>
          <w:rFonts w:ascii="宋体" w:eastAsia="宋体" w:hAnsi="宋体" w:cs="宋体"/>
          <w:color w:val="454545"/>
          <w:kern w:val="0"/>
          <w:szCs w:val="21"/>
        </w:rPr>
      </w:pPr>
      <w:r w:rsidRPr="009A09E3">
        <w:rPr>
          <w:rFonts w:ascii="宋体" w:eastAsia="宋体" w:hAnsi="宋体" w:cs="宋体"/>
          <w:color w:val="454545"/>
          <w:kern w:val="0"/>
          <w:sz w:val="24"/>
          <w:szCs w:val="24"/>
        </w:rPr>
        <w:t>（3）简答题        30%（每题6分）</w:t>
      </w:r>
    </w:p>
    <w:p w:rsidR="009A09E3" w:rsidRPr="009A09E3" w:rsidRDefault="009A09E3" w:rsidP="009A09E3">
      <w:pPr>
        <w:widowControl/>
        <w:shd w:val="clear" w:color="auto" w:fill="FFFFFF"/>
        <w:spacing w:line="504" w:lineRule="atLeast"/>
        <w:ind w:firstLine="720"/>
        <w:jc w:val="left"/>
        <w:rPr>
          <w:rFonts w:ascii="宋体" w:eastAsia="宋体" w:hAnsi="宋体" w:cs="宋体"/>
          <w:color w:val="454545"/>
          <w:kern w:val="0"/>
          <w:szCs w:val="21"/>
        </w:rPr>
      </w:pPr>
      <w:r w:rsidRPr="009A09E3">
        <w:rPr>
          <w:rFonts w:ascii="宋体" w:eastAsia="宋体" w:hAnsi="宋体" w:cs="宋体"/>
          <w:color w:val="454545"/>
          <w:kern w:val="0"/>
          <w:sz w:val="24"/>
          <w:szCs w:val="24"/>
        </w:rPr>
        <w:t>（4）论述题        20%（每题20分）</w:t>
      </w:r>
    </w:p>
    <w:p w:rsidR="009A09E3" w:rsidRPr="009A09E3" w:rsidRDefault="009A09E3" w:rsidP="009A09E3">
      <w:pPr>
        <w:widowControl/>
        <w:shd w:val="clear" w:color="auto" w:fill="FFFFFF"/>
        <w:spacing w:line="504" w:lineRule="atLeast"/>
        <w:jc w:val="left"/>
        <w:rPr>
          <w:rFonts w:ascii="宋体" w:eastAsia="宋体" w:hAnsi="宋体" w:cs="宋体"/>
          <w:color w:val="454545"/>
          <w:kern w:val="0"/>
          <w:szCs w:val="21"/>
        </w:rPr>
      </w:pPr>
      <w:r w:rsidRPr="009A09E3">
        <w:rPr>
          <w:rFonts w:ascii="宋体" w:eastAsia="宋体" w:hAnsi="宋体" w:cs="宋体"/>
          <w:color w:val="454545"/>
          <w:kern w:val="0"/>
          <w:sz w:val="24"/>
          <w:szCs w:val="24"/>
        </w:rPr>
        <w:t> </w:t>
      </w:r>
    </w:p>
    <w:p w:rsidR="009A09E3" w:rsidRPr="009A09E3" w:rsidRDefault="009A09E3" w:rsidP="009A09E3">
      <w:pPr>
        <w:widowControl/>
        <w:shd w:val="clear" w:color="auto" w:fill="FFFFFF"/>
        <w:spacing w:line="504" w:lineRule="atLeast"/>
        <w:jc w:val="left"/>
        <w:rPr>
          <w:rFonts w:ascii="宋体" w:eastAsia="宋体" w:hAnsi="宋体" w:cs="宋体"/>
          <w:color w:val="454545"/>
          <w:kern w:val="0"/>
          <w:szCs w:val="21"/>
        </w:rPr>
      </w:pPr>
    </w:p>
    <w:p w:rsidR="009A09E3" w:rsidRPr="009A09E3" w:rsidRDefault="009A09E3" w:rsidP="009A09E3">
      <w:pPr>
        <w:widowControl/>
        <w:shd w:val="clear" w:color="auto" w:fill="FFFFFF"/>
        <w:spacing w:line="504" w:lineRule="atLeast"/>
        <w:jc w:val="left"/>
        <w:rPr>
          <w:rFonts w:ascii="宋体" w:eastAsia="宋体" w:hAnsi="宋体" w:cs="宋体"/>
          <w:color w:val="454545"/>
          <w:kern w:val="0"/>
          <w:szCs w:val="21"/>
        </w:rPr>
      </w:pPr>
      <w:r w:rsidRPr="009A09E3">
        <w:rPr>
          <w:rFonts w:ascii="宋体" w:eastAsia="宋体" w:hAnsi="宋体" w:cs="宋体"/>
          <w:color w:val="454545"/>
          <w:kern w:val="0"/>
          <w:sz w:val="24"/>
          <w:szCs w:val="24"/>
        </w:rPr>
        <w:t>三、教材及教学参考书</w:t>
      </w:r>
    </w:p>
    <w:p w:rsidR="009A09E3" w:rsidRPr="009A09E3" w:rsidRDefault="009A09E3" w:rsidP="009A09E3">
      <w:pPr>
        <w:widowControl/>
        <w:shd w:val="clear" w:color="auto" w:fill="FFFFFF"/>
        <w:spacing w:line="504" w:lineRule="atLeast"/>
        <w:ind w:firstLine="240"/>
        <w:jc w:val="left"/>
        <w:rPr>
          <w:rFonts w:ascii="宋体" w:eastAsia="宋体" w:hAnsi="宋体" w:cs="宋体"/>
          <w:color w:val="454545"/>
          <w:kern w:val="0"/>
          <w:szCs w:val="21"/>
        </w:rPr>
      </w:pPr>
      <w:r w:rsidRPr="009A09E3">
        <w:rPr>
          <w:rFonts w:ascii="宋体" w:eastAsia="宋体" w:hAnsi="宋体" w:cs="宋体"/>
          <w:color w:val="454545"/>
          <w:kern w:val="0"/>
          <w:sz w:val="24"/>
          <w:szCs w:val="24"/>
        </w:rPr>
        <w:t>《中国文学史》，袁行霈 主编，高等教育出版社，2005年7月第2版。</w:t>
      </w:r>
    </w:p>
    <w:p w:rsidR="009A09E3" w:rsidRPr="009A09E3" w:rsidRDefault="009A09E3" w:rsidP="009A09E3">
      <w:pPr>
        <w:widowControl/>
        <w:shd w:val="clear" w:color="auto" w:fill="FFFFFF"/>
        <w:spacing w:line="504" w:lineRule="atLeast"/>
        <w:jc w:val="left"/>
        <w:rPr>
          <w:rFonts w:ascii="宋体" w:eastAsia="宋体" w:hAnsi="宋体" w:cs="宋体"/>
          <w:color w:val="454545"/>
          <w:kern w:val="0"/>
          <w:szCs w:val="21"/>
        </w:rPr>
      </w:pPr>
      <w:r w:rsidRPr="009A09E3">
        <w:rPr>
          <w:rFonts w:ascii="宋体" w:eastAsia="宋体" w:hAnsi="宋体" w:cs="宋体"/>
          <w:color w:val="454545"/>
          <w:kern w:val="0"/>
          <w:sz w:val="24"/>
          <w:szCs w:val="24"/>
        </w:rPr>
        <w:t> </w:t>
      </w:r>
    </w:p>
    <w:p w:rsidR="00692AF4" w:rsidRDefault="00692AF4">
      <w:bookmarkStart w:id="0" w:name="_GoBack"/>
      <w:bookmarkEnd w:id="0"/>
    </w:p>
    <w:sectPr w:rsidR="00692AF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C7E"/>
    <w:rsid w:val="00692AF4"/>
    <w:rsid w:val="008F5C7E"/>
    <w:rsid w:val="009A0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C4B707-3D0F-4F6E-8655-E92B9048B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A09E3"/>
    <w:pPr>
      <w:widowControl/>
      <w:spacing w:before="100" w:beforeAutospacing="1" w:after="100" w:afterAutospacing="1"/>
      <w:jc w:val="left"/>
    </w:pPr>
    <w:rPr>
      <w:rFonts w:ascii="宋体" w:eastAsia="宋体" w:hAnsi="宋体" w:cs="宋体"/>
      <w:kern w:val="0"/>
      <w:sz w:val="24"/>
      <w:szCs w:val="24"/>
    </w:rPr>
  </w:style>
  <w:style w:type="paragraph" w:customStyle="1" w:styleId="p">
    <w:name w:val="p"/>
    <w:basedOn w:val="a"/>
    <w:rsid w:val="009A09E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70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878</Words>
  <Characters>5005</Characters>
  <Application>Microsoft Office Word</Application>
  <DocSecurity>0</DocSecurity>
  <Lines>41</Lines>
  <Paragraphs>11</Paragraphs>
  <ScaleCrop>false</ScaleCrop>
  <Company/>
  <LinksUpToDate>false</LinksUpToDate>
  <CharactersWithSpaces>5872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chankwong eu</dc:creator>
  <cp:keywords/>
  <dc:description/>
  <cp:lastModifiedBy>chankwong eu</cp:lastModifiedBy>
  <cp:revision>2</cp:revision>
  <dcterms:created xsi:type="dcterms:W3CDTF">2015-12-08T14:29:00Z</dcterms:created>
  <dcterms:modified xsi:type="dcterms:W3CDTF">2015-12-08T14:29:00Z</dcterms:modified>
</cp:coreProperties>
</file>