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一、考试的内容、要求和目的（宋体，四号，加粗）</w:t>
      </w:r>
    </w:p>
    <w:p w:rsidR="00D20B4F" w:rsidRPr="00D20B4F" w:rsidRDefault="00D20B4F" w:rsidP="00D20B4F">
      <w:pPr>
        <w:widowControl/>
        <w:shd w:val="clear" w:color="auto" w:fill="FFFFFF"/>
        <w:spacing w:line="504" w:lineRule="atLeast"/>
        <w:ind w:left="435" w:hanging="435"/>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考试内容：</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1）考试内容包含 《现代大学英语精读》 第一册、第二册大部分单元（具体列举如下），所列出的单元所涉及的单词、文章、课后练习都是考核范围。文章要能理解文章含义，并能做到英译汉。以下列举出的重点词汇和其相关的衍生词以及相关的词组都是考试内容。列举出的语法项目可参加相应单元的课后习题。汉译英为课后习题的重点、难点。</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《现代大学英语精读》 第一册</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重点词汇：cling, clutch, exert, invade, observe, resort, revolve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重点语法：过去分词做后置定语的语法。</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词根：-volve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2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重点词汇：alternative，bully, dismay, withdraw, deposit,与银行存款相关的词汇</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重点语法：与现在情况相反的虚拟语气。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3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重点词汇：barter, complain, condemn, exhausted, fertile, infancy, insult, reap</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litter, pierce, ripen,strike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词缀：fore-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重点语法：与过去事实相反的虚拟语气。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4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重点词汇：chuckle, disillusion, slip, cork, blink</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词缀：tele-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重点语法：as引导状语从句的用法。</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5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重点词汇：flutter，linger, soar, fling, ebb, bloom, blossom</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重点语法：比较级的用法。</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6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重点词汇：assure, chatter, dawn, inspect, conscious, encounter, scatter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重点语法：so that句型的用法，。</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8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重点词汇：addict, accelerator, compassionate, entertain, patriotic</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重点语法：主动语态和被动语态的转换及其表达的言外之意；现在分词做状语的语法。</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9</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重点词汇：cast， darkened， doubtful， sensible， spectator， superiority， unfold</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词缀：-en, un-, -ible, super-;词根 –spect-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重点语法：no matter what/where/how和whatever, wherever, however的转换</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I wish 的虚拟语气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10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重点词汇：cultivate， decline， eliminate， flourish， intellectual， manual， nourish， metaphor, permission, pursue, survive及相关搭配</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重点语法：不定式做状语、主语等成分</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11</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重点词汇：alert, detain, dim, drift, leap, restless, rumble, smother, stumble, thicken及其相关衍生词及搭配；</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构词法知识：前缀un-放在动词前面表示动词相反方向，如unfold；名词+形容词构成的形容词，如snow-covered; 后缀-en放在名词、形容词之后变成相应动词，如：wooden, weaken.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重点语法：强调句型：it is… that…;  倒装句型。</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12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重点词汇：chore, creep, fade, fragrant, overhear, stumble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构词法知识： 前缀a-表示某种介词：ahead, ashore;后缀-ics表示学科：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politics；动词后缀-ize, -fy表示使动词：privatize, beautify.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重点语法：代词it的用法，在句子中所承担的成分。</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13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重点词汇：aspiration, bribe, capable, dominate, facility, inspiration, plague, threat,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重点语法：定语从句； 动词+宾语+宾补的结构：He thought of war simply as an opportunity…;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《现代大学英语精读》第二册</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重点词汇：accomplishment, acquire, arrogant, assume, civilized, contain, democratic, enroll, essence, expose, faculty, generate, intellect, literal, peculiar, preside, pursuit, sensitive, specialized, spiritual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重点语法：both…and, not only…but also…等并列连词</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2</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重点词汇：appreciate, concern, considerate, hypocritical, imply, racist,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重点语法：the way引导的从句</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3</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重点词汇：annual, arena, cease, compensation, dignity, instinct, justify, regardless of, skeptical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4</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重点词汇：account, distinction, impact, likewise, represent, tragedy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重点语法：that-从句在句子中所做成分：宾从、表从、同位语、定语……</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5</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重点词汇：advocate, compress, condense, consist, convenience, guarantee, ignore, linger, revitalize, subtle,  superficial, symbolic</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重点语法：区别不定式做动词宾语和动名词做动词宾语。</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6</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重点词汇：abandon, accumulate, attach, definite, dense, inclined,, regarding, legacy, suspect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重点语法：定语从句和定语单词之间的转化：I gazed at the cases that contained ivory figures. I gazed at the cases containing ivory figures.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8</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重点词汇：acquaintance, assent, concentrated, conquest, decay, destined, eliminate, infinite, jealousy, marvel, monotony, ponder, systematical, vanity.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重点语法：the more…the more…的句型；形容词做主补的结构：We sat silent for a long time.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9</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重点词汇：adequate, capacity, comprehend, hostile, impose, inspiration, occupy, preference, reference, respond, similarity, visualize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10</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重点词汇：absorb, collapse, descend, doom, harbor, overwhelm, prosperous, summit, thicken, volcano</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重点语法：过分做状语：Fascinated, he walked into the room.</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2）口头讨论以及书面阐述社会热点话题，尤其和大学生息息相关的话题，如大学生活、就业问题、环保问题等。</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2、考试的要求和目的</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英语精读》试题旨在全面地测试应试者的英语综合水平，涵盖语法、词汇、阅读、翻译、作文等方面。测试应试者是否比较精通英语语法；是否正确运用英语词汇及词组搭配、辨析英语形近词同义词等；是否能够迅速准确的获得篇章宏观微观的信息；是否能比较准确的进行英汉互译；以及是否能运用英语明确表达自己的观点，并写出一篇逻辑清晰、用词准确的文章。</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二、考试的形式和结构 （宋体，四号，加粗）</w:t>
      </w:r>
      <w:r w:rsidRPr="00D20B4F">
        <w:rPr>
          <w:rFonts w:ascii="宋体" w:eastAsia="宋体" w:hAnsi="宋体" w:cs="宋体"/>
          <w:color w:val="454545"/>
          <w:kern w:val="0"/>
          <w:szCs w:val="21"/>
        </w:rPr>
        <w:br/>
      </w:r>
      <w:r w:rsidRPr="00D20B4F">
        <w:rPr>
          <w:rFonts w:ascii="宋体" w:eastAsia="宋体" w:hAnsi="宋体" w:cs="宋体"/>
          <w:color w:val="454545"/>
          <w:kern w:val="0"/>
          <w:sz w:val="24"/>
          <w:szCs w:val="24"/>
        </w:rPr>
        <w:t>例如：</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1、考核形式：闭卷</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2、考试时间：120分钟</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3、试卷题型：词汇语法、完形填空、阅读理解、词形变化、翻译、作文</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4、对考试辅助工具的要求：携带黑色中性笔，以及2B铅笔（涂卡必用）。</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三、教材及教学参考书</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《现代大学英语精读》 第一册、第二册 杨立民 外研社出版 2010年8月第2版</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p>
    <w:p w:rsidR="00D20B4F" w:rsidRPr="00D20B4F" w:rsidRDefault="00D20B4F" w:rsidP="00D20B4F">
      <w:pPr>
        <w:widowControl/>
        <w:shd w:val="clear" w:color="auto" w:fill="FFFFFF"/>
        <w:spacing w:line="504" w:lineRule="atLeast"/>
        <w:jc w:val="center"/>
        <w:rPr>
          <w:rFonts w:ascii="宋体" w:eastAsia="宋体" w:hAnsi="宋体" w:cs="宋体"/>
          <w:color w:val="454545"/>
          <w:kern w:val="0"/>
          <w:szCs w:val="21"/>
        </w:rPr>
      </w:pPr>
      <w:r w:rsidRPr="00D20B4F">
        <w:rPr>
          <w:rFonts w:ascii="宋体" w:eastAsia="宋体" w:hAnsi="宋体" w:cs="宋体"/>
          <w:color w:val="454545"/>
          <w:kern w:val="0"/>
          <w:sz w:val="36"/>
          <w:szCs w:val="36"/>
        </w:rPr>
        <w:t>考试科目名称： 英语听力与会话 </w:t>
      </w:r>
    </w:p>
    <w:p w:rsidR="00D20B4F" w:rsidRPr="00D20B4F" w:rsidRDefault="00D20B4F" w:rsidP="00D20B4F">
      <w:pPr>
        <w:widowControl/>
        <w:shd w:val="clear" w:color="auto" w:fill="FFFFFF"/>
        <w:spacing w:line="504" w:lineRule="atLeast"/>
        <w:jc w:val="center"/>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一、考试的内容、要求和目的</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1、考试内容（考核比重：35%）：</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英语听力部分：</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Step by Step 3000 英语听力入门 1</w:t>
      </w:r>
    </w:p>
    <w:p w:rsidR="00D20B4F" w:rsidRPr="00D20B4F" w:rsidRDefault="00D20B4F" w:rsidP="00D20B4F">
      <w:pPr>
        <w:widowControl/>
        <w:shd w:val="clear" w:color="auto" w:fill="FFFFFF"/>
        <w:spacing w:line="504" w:lineRule="atLeast"/>
        <w:ind w:firstLine="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 Education Is a Key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1)Educational systems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University life &amp; University campus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2 Colorful Lands Colorful People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The world’s six billionth inhabitant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Features of the earth</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3 Traveling from Place to Place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Ways to travel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Villa rentals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4 Approaching Culture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Life here and there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International business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5 Net Changes Life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Network and networking</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Future of the Internet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6 For the Glory of Sports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The sporting spirit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Sports and entertainment choices</w:t>
      </w:r>
    </w:p>
    <w:p w:rsidR="00D20B4F" w:rsidRPr="00D20B4F" w:rsidRDefault="00D20B4F" w:rsidP="00D20B4F">
      <w:pPr>
        <w:widowControl/>
        <w:shd w:val="clear" w:color="auto" w:fill="FFFFFF"/>
        <w:spacing w:line="504" w:lineRule="atLeast"/>
        <w:ind w:firstLine="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7 Transportation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Green Transportation Festival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The UN Road Safety Week</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8 Trends in Economics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Nobel Prize winner for economics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“Bulls” and “bears”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9 For Peace and Development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The Panama Canal handover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UN peacekeeping missions</w:t>
      </w:r>
    </w:p>
    <w:p w:rsidR="00D20B4F" w:rsidRPr="00D20B4F" w:rsidRDefault="00D20B4F" w:rsidP="00D20B4F">
      <w:pPr>
        <w:widowControl/>
        <w:shd w:val="clear" w:color="auto" w:fill="FFFFFF"/>
        <w:spacing w:line="504" w:lineRule="atLeast"/>
        <w:ind w:firstLine="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10 Happy New Year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Chinese New Year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The time ball   </w:t>
      </w:r>
    </w:p>
    <w:p w:rsidR="00D20B4F" w:rsidRPr="00D20B4F" w:rsidRDefault="00D20B4F" w:rsidP="00D20B4F">
      <w:pPr>
        <w:widowControl/>
        <w:shd w:val="clear" w:color="auto" w:fill="FFFFFF"/>
        <w:spacing w:line="504" w:lineRule="atLeast"/>
        <w:ind w:firstLine="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Unit 11 Visions of the Future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The times capsule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Predictions on tomorrow</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Step by Step 3000 英语听力入门 2</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 Happy Family Life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Love</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First meetings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2 Shaping and Reshaping Personality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Self-esteem</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Depression and anger</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3 All Can Succeed</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The road to succeed</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Good better best</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4 Getting Ready for the Future Career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Painting for pay</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Choosing a career</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5 Creative Minds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Creativity</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Scientists of the millennium</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6 It’s Great to Be a Champion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1) Champions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Luck in the hat</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7 Leisure Time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Mozart’s music</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Bank holiday DIY</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8 Everybody Can Help the Environment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Campaign California Re-Leaf</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PBS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9 News I: Disasters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News items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Torrential storms in Kenya</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10 News II: Health</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Hand washing</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Lifestyle &amp; environmental factors vs cancers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11 News III: Space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Astronomers discover solar system</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Compton Gamma Ray Observatory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Step by Step 3000 英语听力入门 3</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1 World News: International Relations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News reports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Anti-piracy mission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    Unit 2 World News: Earth and Environment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News reports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City recycling</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3 World News: Economic Development</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Voice mail may cost company’s business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Business jargon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4 World News: Up in Space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News reports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Returning to the moon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5 New Explorations in Food and Medicine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Eating right for good health</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Medical emergency</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Unit 6 Breakthroughs in Science and Technology</w:t>
      </w:r>
    </w:p>
    <w:p w:rsidR="00D20B4F" w:rsidRPr="00D20B4F" w:rsidRDefault="00D20B4F" w:rsidP="00D20B4F">
      <w:pPr>
        <w:widowControl/>
        <w:shd w:val="clear" w:color="auto" w:fill="FFFFFF"/>
        <w:spacing w:line="504" w:lineRule="atLeast"/>
        <w:ind w:firstLine="560"/>
        <w:jc w:val="left"/>
        <w:rPr>
          <w:rFonts w:ascii="宋体" w:eastAsia="宋体" w:hAnsi="宋体" w:cs="宋体"/>
          <w:color w:val="454545"/>
          <w:kern w:val="0"/>
          <w:szCs w:val="21"/>
        </w:rPr>
      </w:pPr>
      <w:r w:rsidRPr="00D20B4F">
        <w:rPr>
          <w:rFonts w:ascii="宋体" w:eastAsia="宋体" w:hAnsi="宋体" w:cs="宋体"/>
          <w:color w:val="454545"/>
          <w:kern w:val="0"/>
          <w:sz w:val="24"/>
          <w:szCs w:val="24"/>
        </w:rPr>
        <w:t>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Human genome project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Latest breakthroughs in technology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7 Future of Communication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New ways to communicate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Digital McLuhan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8 New Ideas, New Architecture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Eco-conscious construction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   2) Tomorrow’s house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9 Ways to Travel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Public transportation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Cross the channel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10 Love and Hate of Oil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Oil reserves and parking places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A motor city breakthrough: the electric car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11 A Fast Growing Economy: Tourism</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Welcome to China</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New seven wonders of the world</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Step by Step 3000 英语听力入门 4</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1 The Less Traveled Path</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Opting for a slower pace of life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Family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2 The Changing Women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Working mothers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Mothers and daughters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3 Work and Workforce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Americans at work</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Stress management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4 Matching Dreams with Education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Education then and now</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A life-changing event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5 Love and Help</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Anti-AIDS campaign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Innocence in danger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6 Youth Aspiration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British youth</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Young entrepreneurs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7 Why the Problem?</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Why the problem?</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Drug therapy</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8 Seeing Both Sides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A medical question</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A radio debate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9 Inside Me</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Roots of rap</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Stuntpeople: Hollywood’s heroes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Unit 10 Your Round</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New fashions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Humor</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   Unit 11 Managing Personal Development</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Key Points: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1) Lateral or vertical?</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2) Mediation skills</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英语会话部分：</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考试内容涉及的话题从以上《Step by Step 3000 英语听力入门》四册书的要点中选取，分为两个部分：（1）即兴回答问题 （2）复述故事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2、考试的要求和目的</w:t>
      </w:r>
    </w:p>
    <w:p w:rsidR="00D20B4F" w:rsidRPr="00D20B4F" w:rsidRDefault="00D20B4F" w:rsidP="00D20B4F">
      <w:pPr>
        <w:widowControl/>
        <w:shd w:val="clear" w:color="auto" w:fill="FFFFFF"/>
        <w:spacing w:line="504" w:lineRule="atLeast"/>
        <w:ind w:firstLine="435"/>
        <w:jc w:val="left"/>
        <w:rPr>
          <w:rFonts w:ascii="宋体" w:eastAsia="宋体" w:hAnsi="宋体" w:cs="宋体"/>
          <w:color w:val="454545"/>
          <w:kern w:val="0"/>
          <w:szCs w:val="21"/>
        </w:rPr>
      </w:pPr>
      <w:r w:rsidRPr="00D20B4F">
        <w:rPr>
          <w:rFonts w:ascii="宋体" w:eastAsia="宋体" w:hAnsi="宋体" w:cs="宋体"/>
          <w:color w:val="454545"/>
          <w:kern w:val="0"/>
          <w:sz w:val="24"/>
          <w:szCs w:val="24"/>
        </w:rPr>
        <w:t> 能听懂英语国家人士的一般交谈和简短讲话，辨别讲话人的态度和语气并做出相应适当回应；能听懂英语国家的慢速英语广播节目的主要内容，归纳文章内容；能就所听材料的要点用英语作简要笔记；能完成教材上的听力、会话练习。</w:t>
      </w:r>
    </w:p>
    <w:p w:rsidR="00D20B4F" w:rsidRPr="00D20B4F" w:rsidRDefault="00D20B4F" w:rsidP="00D20B4F">
      <w:pPr>
        <w:widowControl/>
        <w:shd w:val="clear" w:color="auto" w:fill="FFFFFF"/>
        <w:spacing w:line="504" w:lineRule="atLeast"/>
        <w:ind w:firstLine="435"/>
        <w:jc w:val="left"/>
        <w:rPr>
          <w:rFonts w:ascii="宋体" w:eastAsia="宋体" w:hAnsi="宋体" w:cs="宋体"/>
          <w:color w:val="454545"/>
          <w:kern w:val="0"/>
          <w:szCs w:val="21"/>
        </w:rPr>
      </w:pPr>
      <w:r w:rsidRPr="00D20B4F">
        <w:rPr>
          <w:rFonts w:ascii="宋体" w:eastAsia="宋体" w:hAnsi="宋体" w:cs="宋体"/>
          <w:color w:val="454545"/>
          <w:kern w:val="0"/>
          <w:sz w:val="24"/>
          <w:szCs w:val="24"/>
        </w:rPr>
        <w:t>需要考生基本具备必要的听力、会话技巧，快速反应能力，并有准确辨别、归纳总结、信息处理及记录等能力。</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二、考试的形式和结构 </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1、考核形式：听力：闭卷  会话：口试</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2、考试时间：听力：70分钟  会话：20分钟</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3、试卷题型：</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   听力部分：全文听写（150词左右）、单项选择题（包括长对话和短文）、填空题、判断对错题</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   会话部分：即兴问答（就某一话题进行回答）、复述故事</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4、对考试辅助工具的要求：黑色中性笔、2B铅笔、橡皮、考试证件等。（黑色中性笔用于书写试卷主观题答案，2B铅笔用于填涂客观题答题卡）</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三、教材及教学参考书</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1. 高校英语专业四级考试大纲（2004年新版）</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主编：高校英语专业四级考试大纲修订小组</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出版社：上海外语教育出版社</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出版时间：2004年</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2. Step by Step 3000 英语听力入门（1-4） </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主编：张民伦 </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出版社：华东师范大学出版社 </w:t>
      </w:r>
    </w:p>
    <w:p w:rsidR="00D20B4F" w:rsidRPr="00D20B4F" w:rsidRDefault="00D20B4F" w:rsidP="00D20B4F">
      <w:pPr>
        <w:widowControl/>
        <w:shd w:val="clear" w:color="auto" w:fill="FFFFFF"/>
        <w:spacing w:line="504" w:lineRule="atLeast"/>
        <w:ind w:firstLine="240"/>
        <w:jc w:val="left"/>
        <w:rPr>
          <w:rFonts w:ascii="宋体" w:eastAsia="宋体" w:hAnsi="宋体" w:cs="宋体"/>
          <w:color w:val="454545"/>
          <w:kern w:val="0"/>
          <w:szCs w:val="21"/>
        </w:rPr>
      </w:pPr>
      <w:r w:rsidRPr="00D20B4F">
        <w:rPr>
          <w:rFonts w:ascii="宋体" w:eastAsia="宋体" w:hAnsi="宋体" w:cs="宋体"/>
          <w:color w:val="454545"/>
          <w:kern w:val="0"/>
          <w:sz w:val="24"/>
          <w:szCs w:val="24"/>
        </w:rPr>
        <w:t>出版时间：2009年8月</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p>
    <w:p w:rsidR="00D20B4F" w:rsidRPr="00D20B4F" w:rsidRDefault="00D20B4F" w:rsidP="00D20B4F">
      <w:pPr>
        <w:widowControl/>
        <w:shd w:val="clear" w:color="auto" w:fill="FFFFFF"/>
        <w:spacing w:line="504" w:lineRule="atLeast"/>
        <w:jc w:val="center"/>
        <w:rPr>
          <w:rFonts w:ascii="宋体" w:eastAsia="宋体" w:hAnsi="宋体" w:cs="宋体"/>
          <w:color w:val="454545"/>
          <w:kern w:val="0"/>
          <w:szCs w:val="21"/>
        </w:rPr>
      </w:pPr>
      <w:r w:rsidRPr="00D20B4F">
        <w:rPr>
          <w:rFonts w:ascii="宋体" w:eastAsia="宋体" w:hAnsi="宋体" w:cs="宋体"/>
          <w:color w:val="454545"/>
          <w:kern w:val="0"/>
          <w:sz w:val="36"/>
          <w:szCs w:val="36"/>
        </w:rPr>
        <w:t>考试科目名称：英语语法</w:t>
      </w:r>
    </w:p>
    <w:p w:rsidR="00D20B4F" w:rsidRPr="00D20B4F" w:rsidRDefault="00D20B4F" w:rsidP="00D20B4F">
      <w:pPr>
        <w:widowControl/>
        <w:shd w:val="clear" w:color="auto" w:fill="FFFFFF"/>
        <w:spacing w:line="504" w:lineRule="atLeast"/>
        <w:jc w:val="center"/>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一、考试的内容、要求和目的</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1、考试内容：</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1）语法术语英语表达方式</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熟悉基本句子成分的英语表达方式和用法：主语、谓语、表语、宾语、补足语、定语、状语；</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熟悉各种类型句子的英语表达方式和用法：简单句、复合句、并列句、倒装句、主语从句、表语从句、宾语从句、定语从句、状语从句、同位语从句；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熟悉各种词类的英语表达方式和用法：名词、代词、动词、形容词、副词、冠词、介词；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熟悉基本标点符号的英语表达方式和用法：逗号、句号、分号、冒号；</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2）基本语法知识</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主谓一致</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名词和限定词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 可数名词和不可数名词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 限定词的搭配关系</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谓语动词的时态</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l 一般时、进行时、完成时、完成进行时</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时体呼应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第一章：非谓语动词</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非谓语动词及其基本句法功能</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非谓语动词的体和时态形式</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非谓语动词的复合结构</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非谓语动词作主语、表语、宾语、补足语、定语、状语</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第二章：情态动词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常用的情态动词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情态动词+不定式完成式</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第三章：形容词和副词</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形容词和副词在句法和词形方面的若干问题</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形容词和副词的比较结构</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第四章:虚拟语气</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时态类的虚拟语气</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从句中的虚拟语气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第五章：状语从句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状语从句及其连接手段</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第六章：定语从句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定语从句及其连接手段</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限定性定语从句和非限定性定语从句</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第七章：名词性从句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名词从句及其连接手段</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第八章：否定句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部分否定</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全部否定</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双重否定</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第九章：反意疑问句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反意疑问句的结构与时态</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陈述句的反意疑问句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反意疑问句的回答形式</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第十一章：强调</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语音手段</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语法手段</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强调句式</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第十二章：倒装句</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语法倒装</w:t>
      </w:r>
    </w:p>
    <w:p w:rsidR="00D20B4F" w:rsidRPr="00D20B4F" w:rsidRDefault="00D20B4F" w:rsidP="00D20B4F">
      <w:pPr>
        <w:widowControl/>
        <w:shd w:val="clear" w:color="auto" w:fill="FFFFFF"/>
        <w:spacing w:line="504" w:lineRule="atLeast"/>
        <w:ind w:left="420" w:hanging="420"/>
        <w:jc w:val="left"/>
        <w:rPr>
          <w:rFonts w:ascii="宋体" w:eastAsia="宋体" w:hAnsi="宋体" w:cs="宋体"/>
          <w:color w:val="454545"/>
          <w:kern w:val="0"/>
          <w:szCs w:val="21"/>
        </w:rPr>
      </w:pPr>
      <w:r w:rsidRPr="00D20B4F">
        <w:rPr>
          <w:rFonts w:ascii="宋体" w:eastAsia="宋体" w:hAnsi="宋体" w:cs="宋体"/>
          <w:color w:val="454545"/>
          <w:kern w:val="0"/>
          <w:sz w:val="24"/>
          <w:szCs w:val="24"/>
        </w:rPr>
        <w:t>l 修辞倒装</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2、考试的要求和目的</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本课程的考试对象是吉林大学珠海学院2014年本科插班生，要求插班生对英语语法基本概念极其相关知识有较准确的了解,具有比较系统和完整的英语语法知识，能够运用语法规则指导语言实践。本考试的测试目的是检测考生对英语语法的基本结构规律是否有一个比较完整明确的概念；是否能较熟练地运用英语语法的基本规则去分析各种语法现象并应用到语言的学习中。是否具备专科升本科应用英语语法知识解决本专业的简单应用和继续学习英语的能力。</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二、考试的形式和结构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1、考核形式：闭卷</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2、考试时间：120分钟</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3、试卷题型：语法术语选择题；句子成分选择题；多项选择题；句子翻译</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4、对考试辅助工具的要求：携带2B铅笔。</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 </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三、教材及教学参考书</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t>教材：</w:t>
      </w:r>
    </w:p>
    <w:p w:rsidR="00D20B4F" w:rsidRPr="00D20B4F" w:rsidRDefault="00D20B4F" w:rsidP="00D20B4F">
      <w:pPr>
        <w:widowControl/>
        <w:shd w:val="clear" w:color="auto" w:fill="FFFFFF"/>
        <w:spacing w:line="504" w:lineRule="atLeast"/>
        <w:jc w:val="left"/>
        <w:rPr>
          <w:rFonts w:ascii="宋体" w:eastAsia="宋体" w:hAnsi="宋体" w:cs="宋体"/>
          <w:color w:val="454545"/>
          <w:kern w:val="0"/>
          <w:szCs w:val="21"/>
        </w:rPr>
      </w:pPr>
      <w:r w:rsidRPr="00D20B4F">
        <w:rPr>
          <w:rFonts w:ascii="宋体" w:eastAsia="宋体" w:hAnsi="宋体" w:cs="宋体"/>
          <w:color w:val="454545"/>
          <w:kern w:val="0"/>
          <w:sz w:val="24"/>
          <w:szCs w:val="24"/>
        </w:rPr>
        <w:lastRenderedPageBreak/>
        <w:t>《英语专业四级历年语法考点宝典》,主编：王晶，外语教学与研究出版社，2011.2 </w:t>
      </w:r>
    </w:p>
    <w:p w:rsidR="00A83134" w:rsidRDefault="00A83134">
      <w:bookmarkStart w:id="0" w:name="_GoBack"/>
      <w:bookmarkEnd w:id="0"/>
    </w:p>
    <w:sectPr w:rsidR="00A831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665"/>
    <w:rsid w:val="00266665"/>
    <w:rsid w:val="00A83134"/>
    <w:rsid w:val="00D2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024FE0-E4E8-48D6-848A-0D25282F2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9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1489</Words>
  <Characters>8491</Characters>
  <Application>Microsoft Office Word</Application>
  <DocSecurity>0</DocSecurity>
  <Lines>70</Lines>
  <Paragraphs>19</Paragraphs>
  <ScaleCrop>false</ScaleCrop>
  <Company/>
  <LinksUpToDate>false</LinksUpToDate>
  <CharactersWithSpaces>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2015-12-08T14:31:00Z</dcterms:created>
  <dcterms:modified xsi:type="dcterms:W3CDTF">2015-12-08T14:31:00Z</dcterms:modified>
</cp:coreProperties>
</file>